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CB" w:rsidRDefault="006C490E">
      <w:r>
        <w:rPr>
          <w:noProof/>
          <w:lang w:eastAsia="uk-UA"/>
        </w:rPr>
        <w:drawing>
          <wp:inline distT="0" distB="0" distL="0" distR="0" wp14:anchorId="4E8586C6" wp14:editId="2E742010">
            <wp:extent cx="6120765" cy="2448306"/>
            <wp:effectExtent l="0" t="0" r="0" b="9525"/>
            <wp:docPr id="1" name="Рисунок 1" descr="company-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-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4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0E" w:rsidRDefault="006C490E"/>
    <w:p w:rsidR="006C490E" w:rsidRPr="002E3D15" w:rsidRDefault="006C490E">
      <w:pPr>
        <w:rPr>
          <w:rFonts w:ascii="Arial" w:hAnsi="Arial" w:cs="Arial"/>
          <w:b/>
          <w:sz w:val="28"/>
          <w:szCs w:val="28"/>
        </w:rPr>
      </w:pPr>
    </w:p>
    <w:p w:rsidR="006C490E" w:rsidRPr="002E3D15" w:rsidRDefault="006C490E">
      <w:pPr>
        <w:rPr>
          <w:rFonts w:ascii="Arial" w:hAnsi="Arial" w:cs="Arial"/>
          <w:sz w:val="28"/>
          <w:szCs w:val="28"/>
        </w:rPr>
      </w:pPr>
      <w:proofErr w:type="spellStart"/>
      <w:r w:rsidRPr="002E3D15">
        <w:rPr>
          <w:rFonts w:ascii="Arial" w:hAnsi="Arial" w:cs="Arial"/>
          <w:b/>
          <w:sz w:val="28"/>
          <w:szCs w:val="28"/>
        </w:rPr>
        <w:t>Dialog</w:t>
      </w:r>
      <w:proofErr w:type="spellEnd"/>
      <w:r w:rsidRPr="002E3D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3D15">
        <w:rPr>
          <w:rFonts w:ascii="Arial" w:hAnsi="Arial" w:cs="Arial"/>
          <w:b/>
          <w:sz w:val="28"/>
          <w:szCs w:val="28"/>
        </w:rPr>
        <w:t>Semiconductor</w:t>
      </w:r>
      <w:proofErr w:type="spellEnd"/>
      <w:r w:rsidRPr="002E3D15">
        <w:rPr>
          <w:rFonts w:ascii="Arial" w:hAnsi="Arial" w:cs="Arial"/>
          <w:sz w:val="28"/>
          <w:szCs w:val="28"/>
        </w:rPr>
        <w:t xml:space="preserve"> - компанія-виробник інтегральних мікросхем для компактної електроніки (мобільні телефони, ноутбуки, планшети, навушники, </w:t>
      </w:r>
      <w:proofErr w:type="spellStart"/>
      <w:r w:rsidRPr="002E3D15">
        <w:rPr>
          <w:rFonts w:ascii="Arial" w:hAnsi="Arial" w:cs="Arial"/>
          <w:sz w:val="28"/>
          <w:szCs w:val="28"/>
        </w:rPr>
        <w:t>IoT</w:t>
      </w:r>
      <w:proofErr w:type="spellEnd"/>
      <w:r w:rsidRPr="002E3D15">
        <w:rPr>
          <w:rFonts w:ascii="Arial" w:hAnsi="Arial" w:cs="Arial"/>
          <w:sz w:val="28"/>
          <w:szCs w:val="28"/>
        </w:rPr>
        <w:t xml:space="preserve"> пристрої тощо).</w:t>
      </w:r>
    </w:p>
    <w:p w:rsidR="006C490E" w:rsidRPr="002E3D15" w:rsidRDefault="008621A5">
      <w:pPr>
        <w:rPr>
          <w:rFonts w:ascii="Arial" w:hAnsi="Arial" w:cs="Arial"/>
          <w:sz w:val="28"/>
          <w:szCs w:val="28"/>
        </w:rPr>
      </w:pPr>
      <w:r w:rsidRPr="002E3D15">
        <w:rPr>
          <w:rFonts w:ascii="Arial" w:hAnsi="Arial" w:cs="Arial"/>
          <w:sz w:val="28"/>
          <w:szCs w:val="28"/>
        </w:rPr>
        <w:t xml:space="preserve">  </w:t>
      </w:r>
      <w:r w:rsidR="006C490E" w:rsidRPr="002E3D15">
        <w:rPr>
          <w:rFonts w:ascii="Arial" w:hAnsi="Arial" w:cs="Arial"/>
          <w:sz w:val="28"/>
          <w:szCs w:val="28"/>
        </w:rPr>
        <w:t xml:space="preserve"> Наприкінці 2017 року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Dialog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Semiconductor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 прийшов в Україну після придбання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Silego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Technology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Inc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., один з технічних офісів якого був у Львові з 2010 року. Український офіс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Dialog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Semiconductor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 у Львові складається здебільшого з інженерних команд, які вирішують ключові задачі у розробці лінійок продуктів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GreenFET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="006C490E" w:rsidRPr="002E3D15">
        <w:rPr>
          <w:rFonts w:ascii="Arial" w:hAnsi="Arial" w:cs="Arial"/>
          <w:sz w:val="28"/>
          <w:szCs w:val="28"/>
        </w:rPr>
        <w:t>GreenPAK</w:t>
      </w:r>
      <w:proofErr w:type="spellEnd"/>
      <w:r w:rsidR="006C490E" w:rsidRPr="002E3D15">
        <w:rPr>
          <w:rFonts w:ascii="Arial" w:hAnsi="Arial" w:cs="Arial"/>
          <w:sz w:val="28"/>
          <w:szCs w:val="28"/>
        </w:rPr>
        <w:t>.</w:t>
      </w:r>
    </w:p>
    <w:p w:rsidR="008621A5" w:rsidRPr="002E3D15" w:rsidRDefault="008621A5">
      <w:pPr>
        <w:rPr>
          <w:rFonts w:ascii="Arial" w:hAnsi="Arial" w:cs="Arial"/>
          <w:sz w:val="28"/>
          <w:szCs w:val="28"/>
        </w:rPr>
      </w:pPr>
    </w:p>
    <w:p w:rsidR="006C490E" w:rsidRPr="002E3D15" w:rsidRDefault="002E3D15" w:rsidP="006C490E">
      <w:pPr>
        <w:shd w:val="clear" w:color="auto" w:fill="FFFFFF"/>
        <w:jc w:val="both"/>
        <w:rPr>
          <w:rFonts w:ascii="Verdana" w:hAnsi="Verdana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І зараз</w:t>
      </w:r>
      <w:r w:rsidR="006C490E" w:rsidRPr="002E3D15">
        <w:rPr>
          <w:sz w:val="28"/>
          <w:szCs w:val="28"/>
        </w:rPr>
        <w:t xml:space="preserve"> </w:t>
      </w:r>
      <w:r w:rsidR="006C490E" w:rsidRPr="002E3D15">
        <w:rPr>
          <w:rFonts w:ascii="Arial" w:eastAsia="Times New Roman" w:hAnsi="Arial" w:cs="Arial"/>
          <w:bCs/>
          <w:color w:val="000000"/>
          <w:sz w:val="28"/>
          <w:szCs w:val="28"/>
          <w:lang w:eastAsia="uk-UA"/>
        </w:rPr>
        <w:t> </w:t>
      </w:r>
      <w:proofErr w:type="spellStart"/>
      <w:r w:rsidR="006C490E" w:rsidRPr="006C490E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Dialog</w:t>
      </w:r>
      <w:proofErr w:type="spellEnd"/>
      <w:r w:rsidR="006C490E" w:rsidRPr="006C490E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6C490E" w:rsidRPr="006C490E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Semiconductor</w:t>
      </w:r>
      <w:proofErr w:type="spellEnd"/>
      <w:r w:rsidR="006C490E" w:rsidRPr="002E3D15">
        <w:rPr>
          <w:rFonts w:ascii="Arial" w:eastAsia="Times New Roman" w:hAnsi="Arial" w:cs="Arial"/>
          <w:bCs/>
          <w:color w:val="000000"/>
          <w:sz w:val="28"/>
          <w:szCs w:val="28"/>
          <w:lang w:eastAsia="uk-UA"/>
        </w:rPr>
        <w:t xml:space="preserve"> </w:t>
      </w:r>
      <w:r w:rsidR="006C490E" w:rsidRPr="002E3D15">
        <w:rPr>
          <w:rFonts w:ascii="Verdana" w:hAnsi="Verdana"/>
          <w:color w:val="222222"/>
          <w:sz w:val="28"/>
          <w:szCs w:val="28"/>
          <w:shd w:val="clear" w:color="auto" w:fill="FFFFFF"/>
        </w:rPr>
        <w:t>у акти</w:t>
      </w:r>
      <w:r w:rsidR="006C490E" w:rsidRPr="002E3D15">
        <w:rPr>
          <w:rFonts w:ascii="Verdana" w:hAnsi="Verdana"/>
          <w:color w:val="222222"/>
          <w:sz w:val="28"/>
          <w:szCs w:val="28"/>
          <w:shd w:val="clear" w:color="auto" w:fill="FFFFFF"/>
        </w:rPr>
        <w:t>вному пошуку ст</w:t>
      </w:r>
      <w:r w:rsidR="006C490E" w:rsidRPr="002E3D15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удентів </w:t>
      </w:r>
      <w:r w:rsidR="008621A5" w:rsidRPr="002E3D15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на ось такі</w:t>
      </w:r>
      <w:r w:rsidR="006C490E" w:rsidRPr="002E3D15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вакансії:</w:t>
      </w:r>
    </w:p>
    <w:p w:rsidR="004C7519" w:rsidRPr="002E3D15" w:rsidRDefault="004C7519" w:rsidP="00D76B18">
      <w:pPr>
        <w:pStyle w:val="a3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color w:val="212527"/>
          <w:kern w:val="36"/>
          <w:sz w:val="28"/>
          <w:szCs w:val="28"/>
          <w:lang w:eastAsia="uk-UA"/>
        </w:rPr>
      </w:pPr>
    </w:p>
    <w:p w:rsidR="004C7519" w:rsidRPr="00AC03F9" w:rsidRDefault="004C7519" w:rsidP="004C75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22222"/>
          <w:sz w:val="24"/>
          <w:szCs w:val="24"/>
          <w:lang w:eastAsia="uk-UA"/>
        </w:rPr>
      </w:pPr>
      <w:hyperlink r:id="rId6" w:tgtFrame="_blank" w:history="1">
        <w:r w:rsidRPr="00AC03F9">
          <w:rPr>
            <w:rFonts w:ascii="Verdana" w:eastAsia="Times New Roman" w:hAnsi="Verdana" w:cs="Calibri"/>
            <w:i/>
            <w:color w:val="1155CC"/>
            <w:sz w:val="24"/>
            <w:szCs w:val="24"/>
            <w:u w:val="single"/>
            <w:shd w:val="clear" w:color="auto" w:fill="FFFFFF"/>
            <w:lang w:val="en-US" w:eastAsia="uk-UA"/>
          </w:rPr>
          <w:t>Junior C++ Software Engineer</w:t>
        </w:r>
      </w:hyperlink>
    </w:p>
    <w:p w:rsidR="00AC03F9" w:rsidRPr="00AC03F9" w:rsidRDefault="00AC03F9" w:rsidP="00AC03F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i/>
          <w:color w:val="222222"/>
          <w:sz w:val="24"/>
          <w:szCs w:val="24"/>
          <w:lang w:eastAsia="uk-UA"/>
        </w:rPr>
      </w:pPr>
    </w:p>
    <w:p w:rsidR="004C7519" w:rsidRPr="00AC03F9" w:rsidRDefault="004C7519" w:rsidP="004C75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212527"/>
          <w:sz w:val="24"/>
          <w:szCs w:val="24"/>
          <w:lang w:eastAsia="uk-UA"/>
        </w:rPr>
      </w:pPr>
      <w:hyperlink r:id="rId7" w:tgtFrame="_blank" w:history="1">
        <w:proofErr w:type="spellStart"/>
        <w:r w:rsidRPr="00AC03F9">
          <w:rPr>
            <w:rFonts w:ascii="Verdana" w:eastAsia="Times New Roman" w:hAnsi="Verdana" w:cs="Calibri"/>
            <w:i/>
            <w:color w:val="1155CC"/>
            <w:sz w:val="24"/>
            <w:szCs w:val="24"/>
            <w:u w:val="single"/>
            <w:lang w:eastAsia="uk-UA"/>
          </w:rPr>
          <w:t>Graduate</w:t>
        </w:r>
        <w:proofErr w:type="spellEnd"/>
        <w:r w:rsidRPr="00AC03F9">
          <w:rPr>
            <w:rFonts w:ascii="Verdana" w:eastAsia="Times New Roman" w:hAnsi="Verdana" w:cs="Calibri"/>
            <w:i/>
            <w:color w:val="1155CC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C03F9">
          <w:rPr>
            <w:rFonts w:ascii="Verdana" w:eastAsia="Times New Roman" w:hAnsi="Verdana" w:cs="Calibri"/>
            <w:i/>
            <w:color w:val="1155CC"/>
            <w:sz w:val="24"/>
            <w:szCs w:val="24"/>
            <w:u w:val="single"/>
            <w:lang w:eastAsia="uk-UA"/>
          </w:rPr>
          <w:t>Test</w:t>
        </w:r>
        <w:proofErr w:type="spellEnd"/>
        <w:r w:rsidRPr="00AC03F9">
          <w:rPr>
            <w:rFonts w:ascii="Verdana" w:eastAsia="Times New Roman" w:hAnsi="Verdana" w:cs="Calibri"/>
            <w:i/>
            <w:color w:val="1155CC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AC03F9">
          <w:rPr>
            <w:rFonts w:ascii="Verdana" w:eastAsia="Times New Roman" w:hAnsi="Verdana" w:cs="Calibri"/>
            <w:i/>
            <w:color w:val="1155CC"/>
            <w:sz w:val="24"/>
            <w:szCs w:val="24"/>
            <w:u w:val="single"/>
            <w:lang w:eastAsia="uk-UA"/>
          </w:rPr>
          <w:t>Engineer</w:t>
        </w:r>
        <w:proofErr w:type="spellEnd"/>
      </w:hyperlink>
    </w:p>
    <w:p w:rsidR="004C7519" w:rsidRPr="004C7519" w:rsidRDefault="004C7519" w:rsidP="004C7519">
      <w:pPr>
        <w:shd w:val="clear" w:color="auto" w:fill="FFFFFF"/>
        <w:spacing w:before="100" w:beforeAutospacing="1" w:after="0" w:line="240" w:lineRule="auto"/>
        <w:ind w:left="360"/>
        <w:outlineLvl w:val="0"/>
        <w:rPr>
          <w:rFonts w:ascii="Calibri" w:eastAsia="Times New Roman" w:hAnsi="Calibri" w:cs="Calibri"/>
          <w:b/>
          <w:bCs/>
          <w:i/>
          <w:color w:val="222222"/>
          <w:kern w:val="36"/>
          <w:sz w:val="24"/>
          <w:szCs w:val="24"/>
          <w:lang w:eastAsia="uk-UA"/>
        </w:rPr>
      </w:pPr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t>3.</w:t>
      </w:r>
      <w:r w:rsidR="002E3D15">
        <w:rPr>
          <w:rFonts w:ascii="Times New Roman" w:eastAsia="Times New Roman" w:hAnsi="Times New Roman" w:cs="Times New Roman"/>
          <w:i/>
          <w:color w:val="212527"/>
          <w:kern w:val="36"/>
          <w:sz w:val="24"/>
          <w:szCs w:val="24"/>
          <w:lang w:eastAsia="uk-UA"/>
        </w:rPr>
        <w:t>  </w:t>
      </w:r>
      <w:proofErr w:type="spellStart"/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fldChar w:fldCharType="begin"/>
      </w:r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instrText xml:space="preserve"> HYPERLINK "https://rabota.ua/ua/company1066483/vacancy8436509" \t "_blank" </w:instrText>
      </w:r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fldChar w:fldCharType="separate"/>
      </w:r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>Graduate</w:t>
      </w:r>
      <w:proofErr w:type="spellEnd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 xml:space="preserve"> </w:t>
      </w:r>
      <w:proofErr w:type="spellStart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>Product</w:t>
      </w:r>
      <w:proofErr w:type="spellEnd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 xml:space="preserve"> </w:t>
      </w:r>
      <w:proofErr w:type="spellStart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>Engineer</w:t>
      </w:r>
      <w:proofErr w:type="spellEnd"/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fldChar w:fldCharType="end"/>
      </w:r>
    </w:p>
    <w:p w:rsidR="006C490E" w:rsidRPr="00AC03F9" w:rsidRDefault="004C7519" w:rsidP="00D76B18">
      <w:pPr>
        <w:shd w:val="clear" w:color="auto" w:fill="FFFFFF"/>
        <w:spacing w:before="100" w:beforeAutospacing="1" w:after="0" w:line="240" w:lineRule="auto"/>
        <w:outlineLvl w:val="0"/>
        <w:rPr>
          <w:rFonts w:ascii="Calibri" w:eastAsia="Times New Roman" w:hAnsi="Calibri" w:cs="Calibri"/>
          <w:b/>
          <w:bCs/>
          <w:i/>
          <w:color w:val="222222"/>
          <w:kern w:val="36"/>
          <w:sz w:val="24"/>
          <w:szCs w:val="24"/>
          <w:lang w:eastAsia="uk-UA"/>
        </w:rPr>
      </w:pPr>
      <w:r w:rsidRPr="00AC03F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t xml:space="preserve">     </w:t>
      </w:r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t>4.</w:t>
      </w:r>
      <w:r w:rsidR="002E3D15">
        <w:rPr>
          <w:rFonts w:ascii="Times New Roman" w:eastAsia="Times New Roman" w:hAnsi="Times New Roman" w:cs="Times New Roman"/>
          <w:i/>
          <w:color w:val="212527"/>
          <w:kern w:val="36"/>
          <w:sz w:val="24"/>
          <w:szCs w:val="24"/>
          <w:lang w:eastAsia="uk-UA"/>
        </w:rPr>
        <w:t> </w:t>
      </w:r>
      <w:proofErr w:type="spellStart"/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fldChar w:fldCharType="begin"/>
      </w:r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instrText xml:space="preserve"> HYPERLINK "https://rabota.ua/ua/company1066483/vacancy8436433" \t "_blank" </w:instrText>
      </w:r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fldChar w:fldCharType="separate"/>
      </w:r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>Junior</w:t>
      </w:r>
      <w:proofErr w:type="spellEnd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 xml:space="preserve"> </w:t>
      </w:r>
      <w:proofErr w:type="spellStart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>Application</w:t>
      </w:r>
      <w:proofErr w:type="spellEnd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 xml:space="preserve"> &amp; </w:t>
      </w:r>
      <w:proofErr w:type="spellStart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>Characterization</w:t>
      </w:r>
      <w:proofErr w:type="spellEnd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 xml:space="preserve"> </w:t>
      </w:r>
      <w:proofErr w:type="spellStart"/>
      <w:r w:rsidRPr="00AC03F9">
        <w:rPr>
          <w:rFonts w:ascii="Verdana" w:eastAsia="Times New Roman" w:hAnsi="Verdana" w:cs="Calibri"/>
          <w:i/>
          <w:color w:val="1155CC"/>
          <w:kern w:val="36"/>
          <w:sz w:val="24"/>
          <w:szCs w:val="24"/>
          <w:u w:val="single"/>
          <w:lang w:eastAsia="uk-UA"/>
        </w:rPr>
        <w:t>Engineer</w:t>
      </w:r>
      <w:proofErr w:type="spellEnd"/>
      <w:r w:rsidRPr="004C7519">
        <w:rPr>
          <w:rFonts w:ascii="Verdana" w:eastAsia="Times New Roman" w:hAnsi="Verdana" w:cs="Calibri"/>
          <w:i/>
          <w:color w:val="212527"/>
          <w:kern w:val="36"/>
          <w:sz w:val="24"/>
          <w:szCs w:val="24"/>
          <w:lang w:eastAsia="uk-UA"/>
        </w:rPr>
        <w:fldChar w:fldCharType="end"/>
      </w:r>
    </w:p>
    <w:p w:rsidR="00D76B18" w:rsidRPr="006C490E" w:rsidRDefault="00D76B18" w:rsidP="00D76B18">
      <w:pPr>
        <w:shd w:val="clear" w:color="auto" w:fill="FFFFFF"/>
        <w:spacing w:before="100" w:beforeAutospacing="1" w:after="0" w:line="240" w:lineRule="auto"/>
        <w:outlineLvl w:val="0"/>
        <w:rPr>
          <w:rFonts w:ascii="Calibri" w:eastAsia="Times New Roman" w:hAnsi="Calibri" w:cs="Calibri"/>
          <w:b/>
          <w:bCs/>
          <w:i/>
          <w:color w:val="222222"/>
          <w:kern w:val="36"/>
          <w:sz w:val="28"/>
          <w:szCs w:val="28"/>
          <w:lang w:eastAsia="uk-UA"/>
        </w:rPr>
      </w:pPr>
    </w:p>
    <w:p w:rsidR="006C490E" w:rsidRPr="0080454F" w:rsidRDefault="00723BB3">
      <w:pPr>
        <w:rPr>
          <w:rFonts w:ascii="Arial" w:hAnsi="Arial" w:cs="Arial"/>
          <w:sz w:val="28"/>
          <w:szCs w:val="28"/>
        </w:rPr>
      </w:pPr>
      <w:r w:rsidRPr="0080454F">
        <w:rPr>
          <w:rFonts w:ascii="Arial" w:hAnsi="Arial" w:cs="Arial"/>
          <w:sz w:val="28"/>
          <w:szCs w:val="28"/>
        </w:rPr>
        <w:t>Більше інформації та актуальних вакансій:</w:t>
      </w:r>
      <w:bookmarkStart w:id="0" w:name="_GoBack"/>
      <w:bookmarkEnd w:id="0"/>
    </w:p>
    <w:p w:rsidR="00723BB3" w:rsidRPr="0080454F" w:rsidRDefault="00D76B18">
      <w:pPr>
        <w:rPr>
          <w:rFonts w:ascii="Arial" w:hAnsi="Arial" w:cs="Arial"/>
          <w:sz w:val="28"/>
          <w:szCs w:val="28"/>
        </w:rPr>
      </w:pPr>
      <w:r w:rsidRPr="0080454F">
        <w:rPr>
          <w:rFonts w:ascii="Arial" w:hAnsi="Arial" w:cs="Arial"/>
          <w:sz w:val="28"/>
          <w:szCs w:val="28"/>
        </w:rPr>
        <w:t>https://www.dialog-semiconductor.com/company/careers/vacancies</w:t>
      </w:r>
    </w:p>
    <w:sectPr w:rsidR="00723BB3" w:rsidRPr="0080454F" w:rsidSect="00D76B1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5A9"/>
    <w:multiLevelType w:val="multilevel"/>
    <w:tmpl w:val="4BBA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9402A"/>
    <w:multiLevelType w:val="hybridMultilevel"/>
    <w:tmpl w:val="A3DCDC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6C0B"/>
    <w:multiLevelType w:val="hybridMultilevel"/>
    <w:tmpl w:val="6734C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500"/>
    <w:multiLevelType w:val="hybridMultilevel"/>
    <w:tmpl w:val="C3702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41BF"/>
    <w:multiLevelType w:val="hybridMultilevel"/>
    <w:tmpl w:val="2FC8546C"/>
    <w:lvl w:ilvl="0" w:tplc="0DF263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3"/>
    <w:rsid w:val="00034F05"/>
    <w:rsid w:val="002E3D15"/>
    <w:rsid w:val="003421F3"/>
    <w:rsid w:val="004C7519"/>
    <w:rsid w:val="006C31CB"/>
    <w:rsid w:val="006C490E"/>
    <w:rsid w:val="00723BB3"/>
    <w:rsid w:val="0080454F"/>
    <w:rsid w:val="008621A5"/>
    <w:rsid w:val="00AC03F9"/>
    <w:rsid w:val="00B523DC"/>
    <w:rsid w:val="00D76B18"/>
    <w:rsid w:val="00E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A13B"/>
  <w15:chartTrackingRefBased/>
  <w15:docId w15:val="{55D126AA-A14F-48AE-A55A-1EF143D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23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51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bota.ua/ua/company1066483/vacancy8433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ua/ua/company1066483/vacancy78363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2021-03-22T12:09:00Z</dcterms:created>
  <dcterms:modified xsi:type="dcterms:W3CDTF">2021-03-22T13:06:00Z</dcterms:modified>
</cp:coreProperties>
</file>