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9148B" w14:textId="77777777" w:rsidR="00EF2014" w:rsidRPr="00EF2014" w:rsidRDefault="00EF2014" w:rsidP="00EF201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bookmarkStart w:id="0" w:name="_GoBack"/>
      <w:bookmarkEnd w:id="0"/>
      <w:r w:rsidRPr="00EF201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Додаток 1б</w:t>
      </w:r>
    </w:p>
    <w:p w14:paraId="10D5C708" w14:textId="77777777" w:rsidR="00EF2014" w:rsidRPr="00EF2014" w:rsidRDefault="00EF2014" w:rsidP="00EF201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F201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ФОРМА</w:t>
      </w:r>
      <w:r w:rsidRPr="00EF2014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 xml:space="preserve"> РОЗРАХУНКУ </w:t>
      </w:r>
      <w:r w:rsidRPr="00EF201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РЕЗУЛЬТАТИВНОСТІ</w:t>
      </w:r>
      <w:r w:rsidRPr="00EF2014">
        <w:rPr>
          <w:rFonts w:ascii="Times New Roman" w:eastAsia="Times New Roman" w:hAnsi="Times New Roman" w:cs="Times New Roman"/>
          <w:b/>
          <w:sz w:val="28"/>
          <w:szCs w:val="28"/>
          <w:lang w:val="uk" w:eastAsia="uk-UA"/>
        </w:rPr>
        <w:t xml:space="preserve"> </w:t>
      </w:r>
    </w:p>
    <w:p w14:paraId="744129A9" w14:textId="77777777" w:rsidR="00EF2014" w:rsidRPr="00EF2014" w:rsidRDefault="00EF2014" w:rsidP="00EF2014">
      <w:pPr>
        <w:spacing w:after="0" w:line="276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F201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ОСВІТНЬОЇ ДІЯЛЬНОСТІ</w:t>
      </w:r>
    </w:p>
    <w:p w14:paraId="02E83B99" w14:textId="77777777" w:rsidR="00EF2014" w:rsidRPr="00EF2014" w:rsidRDefault="00EF2014" w:rsidP="00EF2014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F201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Показники оцінювання освітньої діяльності включають в себе 6 блоків. Кожен блок максимально оцінюється від 20 до 30 балів. Кількість балів залежить від об’єму та складності робіт, які виконуються за звітний період.</w:t>
      </w:r>
    </w:p>
    <w:tbl>
      <w:tblPr>
        <w:tblStyle w:val="2"/>
        <w:tblW w:w="9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8"/>
        <w:gridCol w:w="3390"/>
        <w:gridCol w:w="3379"/>
        <w:gridCol w:w="1484"/>
        <w:gridCol w:w="931"/>
      </w:tblGrid>
      <w:tr w:rsidR="00EF2014" w:rsidRPr="00EF2014" w14:paraId="7194CED1" w14:textId="77777777" w:rsidTr="002A6AF0">
        <w:tc>
          <w:tcPr>
            <w:tcW w:w="438" w:type="dxa"/>
          </w:tcPr>
          <w:p w14:paraId="22431228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</w:p>
        </w:tc>
        <w:tc>
          <w:tcPr>
            <w:tcW w:w="3390" w:type="dxa"/>
          </w:tcPr>
          <w:p w14:paraId="021C5D82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Показник</w:t>
            </w:r>
          </w:p>
        </w:tc>
        <w:tc>
          <w:tcPr>
            <w:tcW w:w="3379" w:type="dxa"/>
            <w:tcMar>
              <w:left w:w="0" w:type="dxa"/>
              <w:right w:w="0" w:type="dxa"/>
            </w:tcMar>
          </w:tcPr>
          <w:p w14:paraId="153BE798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Бали</w:t>
            </w:r>
          </w:p>
        </w:tc>
        <w:tc>
          <w:tcPr>
            <w:tcW w:w="1484" w:type="dxa"/>
            <w:tcMar>
              <w:left w:w="0" w:type="dxa"/>
              <w:right w:w="0" w:type="dxa"/>
            </w:tcMar>
          </w:tcPr>
          <w:p w14:paraId="363081DF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Максимальна сума балів</w:t>
            </w:r>
          </w:p>
        </w:tc>
        <w:tc>
          <w:tcPr>
            <w:tcW w:w="931" w:type="dxa"/>
          </w:tcPr>
          <w:p w14:paraId="7DF315B5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Сума балів</w:t>
            </w:r>
          </w:p>
        </w:tc>
      </w:tr>
      <w:tr w:rsidR="00EF2014" w:rsidRPr="00EF2014" w14:paraId="1755F465" w14:textId="77777777" w:rsidTr="002A6AF0">
        <w:tc>
          <w:tcPr>
            <w:tcW w:w="438" w:type="dxa"/>
          </w:tcPr>
          <w:p w14:paraId="74CF10BF" w14:textId="77777777" w:rsidR="00EF2014" w:rsidRPr="00EF2014" w:rsidRDefault="00EF2014" w:rsidP="00EF2014">
            <w:pPr>
              <w:numPr>
                <w:ilvl w:val="0"/>
                <w:numId w:val="1"/>
              </w:numPr>
              <w:spacing w:line="276" w:lineRule="auto"/>
              <w:ind w:hanging="720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390" w:type="dxa"/>
          </w:tcPr>
          <w:p w14:paraId="46C27416" w14:textId="77777777" w:rsidR="00EF2014" w:rsidRPr="00EF2014" w:rsidRDefault="00EF2014" w:rsidP="00EF2014">
            <w:pPr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lang w:eastAsia="uk-UA"/>
              </w:rPr>
              <w:t>Розміщення дисциплін у віртуальному навчальному середовищі, кількість комплектів електронного методичного забезпечення</w:t>
            </w:r>
          </w:p>
        </w:tc>
        <w:tc>
          <w:tcPr>
            <w:tcW w:w="3379" w:type="dxa"/>
            <w:tcMar>
              <w:left w:w="0" w:type="dxa"/>
              <w:right w:w="0" w:type="dxa"/>
            </w:tcMar>
            <w:vAlign w:val="center"/>
          </w:tcPr>
          <w:p w14:paraId="685A3F33" w14:textId="77777777" w:rsid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lang w:eastAsia="uk-UA"/>
              </w:rPr>
              <w:t>1 комплект =</w:t>
            </w:r>
            <m:oMath>
              <m:r>
                <w:rPr>
                  <w:rFonts w:ascii="Cambria Math" w:eastAsia="Times New Roman" w:hAnsi="Cambria Math" w:cs="Times New Roman"/>
                  <w:lang w:eastAsia="uk-UA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eastAsia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lang w:eastAsia="uk-UA"/>
                    </w:rPr>
                    <m:t>5 балів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lang w:eastAsia="uk-UA"/>
                    </w:rPr>
                    <m:t>кількість авторів</m:t>
                  </m:r>
                </m:den>
              </m:f>
            </m:oMath>
          </w:p>
          <w:p w14:paraId="11988B88" w14:textId="77777777" w:rsid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</w:p>
          <w:p w14:paraId="242DA33F" w14:textId="77777777" w:rsidR="00EF2014" w:rsidRDefault="00EF2014" w:rsidP="00EF2014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Петренко П.П., Іваненко І.І., Василенко В.В. Назва дисципліни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 xml:space="preserve"> №1</w:t>
            </w: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. Сертифікат ВНС № від ДД.ММ.РРРР</w:t>
            </w:r>
          </w:p>
          <w:p w14:paraId="05DC5C44" w14:textId="77777777" w:rsidR="00EF2014" w:rsidRDefault="00EF2014" w:rsidP="00EF2014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</w:p>
          <w:p w14:paraId="71CC4EE7" w14:textId="77777777" w:rsidR="00EF2014" w:rsidRPr="0097255B" w:rsidRDefault="00EF2014" w:rsidP="00EF2014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Петренко П.П., Іваненко І.І. Назва дисципліни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 xml:space="preserve"> №2</w:t>
            </w: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. Сертифікат ВНС № від ДД.ММ.РРРР</w:t>
            </w:r>
          </w:p>
          <w:p w14:paraId="45FBE895" w14:textId="77777777" w:rsidR="00EF2014" w:rsidRPr="0097255B" w:rsidRDefault="00EF2014" w:rsidP="00EF20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</w:p>
          <w:p w14:paraId="6C166EEC" w14:textId="77777777" w:rsidR="00EF2014" w:rsidRPr="0097255B" w:rsidRDefault="00EF2014" w:rsidP="00EF20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highlight w:val="yellow"/>
                      <w:lang w:eastAsia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iCs/>
                      <w:highlight w:val="yellow"/>
                      <w:lang w:eastAsia="uk-UA"/>
                    </w:rPr>
                    <m:t>5 балів</m:t>
                  </m:r>
                </m:num>
                <m:den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/>
                      <w:iCs/>
                      <w:highlight w:val="yellow"/>
                      <w:lang w:eastAsia="uk-UA"/>
                    </w:rPr>
                    <m:t>3 (</m:t>
                  </m:r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/>
                      <w:iCs/>
                      <w:highlight w:val="yellow"/>
                      <w:lang w:eastAsia="uk-UA"/>
                    </w:rPr>
                    <m:t>к</m:t>
                  </m:r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/>
                      <w:iCs/>
                      <w:highlight w:val="yellow"/>
                      <w:lang w:eastAsia="uk-UA"/>
                    </w:rPr>
                    <m:t>-</m:t>
                  </m:r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/>
                      <w:iCs/>
                      <w:highlight w:val="yellow"/>
                      <w:lang w:eastAsia="uk-UA"/>
                    </w:rPr>
                    <m:t>сть</m:t>
                  </m:r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/>
                      <w:iCs/>
                      <w:highlight w:val="yellow"/>
                      <w:lang w:eastAsia="uk-UA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/>
                      <w:iCs/>
                      <w:highlight w:val="yellow"/>
                      <w:lang w:eastAsia="uk-UA"/>
                    </w:rPr>
                    <m:t>авторів</m:t>
                  </m:r>
                  <m:r>
                    <m:rPr>
                      <m:nor/>
                    </m:rPr>
                    <w:rPr>
                      <w:rFonts w:ascii="Cambria Math" w:eastAsia="Times New Roman" w:hAnsi="Times New Roman" w:cs="Times New Roman"/>
                      <w:i/>
                      <w:iCs/>
                      <w:highlight w:val="yellow"/>
                      <w:lang w:eastAsia="uk-UA"/>
                    </w:rPr>
                    <m:t>)</m:t>
                  </m:r>
                </m:den>
              </m:f>
            </m:oMath>
            <w:r w:rsidRPr="0097255B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+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highlight w:val="yellow"/>
                      <w:lang w:eastAsia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/>
                      <w:iCs/>
                      <w:highlight w:val="yellow"/>
                      <w:lang w:eastAsia="uk-UA"/>
                    </w:rPr>
                    <m:t>5 балів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highlight w:val="yellow"/>
                      <w:lang w:eastAsia="uk-UA"/>
                    </w:rPr>
                    <m:t>2</m:t>
                  </m:r>
                </m:den>
              </m:f>
            </m:oMath>
            <w:r w:rsidRPr="0097255B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=4,167</w:t>
            </w:r>
          </w:p>
          <w:p w14:paraId="2CEC3DD8" w14:textId="6937828F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1484" w:type="dxa"/>
            <w:tcMar>
              <w:left w:w="0" w:type="dxa"/>
              <w:right w:w="0" w:type="dxa"/>
            </w:tcMar>
            <w:vAlign w:val="center"/>
          </w:tcPr>
          <w:p w14:paraId="7E0D56BD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931" w:type="dxa"/>
          </w:tcPr>
          <w:p w14:paraId="60C5979B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F2014" w:rsidRPr="00EF2014" w14:paraId="507DA18D" w14:textId="77777777" w:rsidTr="002A6AF0">
        <w:tc>
          <w:tcPr>
            <w:tcW w:w="438" w:type="dxa"/>
          </w:tcPr>
          <w:p w14:paraId="578D8D6C" w14:textId="77777777" w:rsidR="00EF2014" w:rsidRPr="00EF2014" w:rsidRDefault="00EF2014" w:rsidP="00EF2014">
            <w:pPr>
              <w:numPr>
                <w:ilvl w:val="0"/>
                <w:numId w:val="1"/>
              </w:numPr>
              <w:spacing w:line="276" w:lineRule="auto"/>
              <w:ind w:hanging="720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390" w:type="dxa"/>
          </w:tcPr>
          <w:p w14:paraId="6C77540E" w14:textId="77777777" w:rsidR="00EF2014" w:rsidRPr="00EF2014" w:rsidRDefault="00EF2014" w:rsidP="00EF2014">
            <w:pPr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lang w:eastAsia="uk-UA"/>
              </w:rPr>
              <w:t>Викладання дисциплін англійською мовою, кількість дисциплін</w:t>
            </w:r>
          </w:p>
        </w:tc>
        <w:tc>
          <w:tcPr>
            <w:tcW w:w="3379" w:type="dxa"/>
            <w:tcMar>
              <w:left w:w="0" w:type="dxa"/>
              <w:right w:w="0" w:type="dxa"/>
            </w:tcMar>
            <w:vAlign w:val="center"/>
          </w:tcPr>
          <w:p w14:paraId="2429D663" w14:textId="77777777" w:rsid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lang w:eastAsia="uk-UA"/>
              </w:rPr>
              <w:t>1 дисципліна = 10 балів</w:t>
            </w:r>
          </w:p>
          <w:p w14:paraId="7DCCBA64" w14:textId="77777777" w:rsid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32177EF2" w14:textId="77777777" w:rsid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Вказати дисципліну, курс, кількість годин</w:t>
            </w:r>
          </w:p>
          <w:p w14:paraId="38E08589" w14:textId="7412517A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1484" w:type="dxa"/>
            <w:tcMar>
              <w:left w:w="0" w:type="dxa"/>
              <w:right w:w="0" w:type="dxa"/>
            </w:tcMar>
            <w:vAlign w:val="center"/>
          </w:tcPr>
          <w:p w14:paraId="186FBAB4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931" w:type="dxa"/>
          </w:tcPr>
          <w:p w14:paraId="115A4E61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EF2014" w:rsidRPr="00EF2014" w14:paraId="73C4458F" w14:textId="77777777" w:rsidTr="002A6AF0">
        <w:tc>
          <w:tcPr>
            <w:tcW w:w="438" w:type="dxa"/>
          </w:tcPr>
          <w:p w14:paraId="7EAB6E8B" w14:textId="77777777" w:rsidR="00EF2014" w:rsidRPr="00EF2014" w:rsidRDefault="00EF2014" w:rsidP="00EF2014">
            <w:pPr>
              <w:numPr>
                <w:ilvl w:val="0"/>
                <w:numId w:val="1"/>
              </w:numPr>
              <w:spacing w:line="276" w:lineRule="auto"/>
              <w:ind w:hanging="720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390" w:type="dxa"/>
          </w:tcPr>
          <w:p w14:paraId="11BCBFE9" w14:textId="77777777" w:rsidR="00EF2014" w:rsidRPr="00EF2014" w:rsidRDefault="00EF2014" w:rsidP="00EF2014">
            <w:pPr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lang w:eastAsia="uk-UA"/>
              </w:rPr>
              <w:t>Участь у програмах міжнародної академічної мобільності: викладання дисциплін у закордонних університетах, кількість годин та участь у програмах міжнародної академічної мобільності: закордонні стажування, підвищення кваліфікації за кордоном, кількість робочих днів</w:t>
            </w:r>
          </w:p>
        </w:tc>
        <w:tc>
          <w:tcPr>
            <w:tcW w:w="3379" w:type="dxa"/>
            <w:tcMar>
              <w:left w:w="0" w:type="dxa"/>
              <w:right w:w="0" w:type="dxa"/>
            </w:tcMar>
            <w:vAlign w:val="center"/>
          </w:tcPr>
          <w:p w14:paraId="111B1966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lang w:eastAsia="uk-UA"/>
              </w:rPr>
              <w:t>1 година викладання = 1,5 бали</w:t>
            </w:r>
          </w:p>
          <w:p w14:paraId="525A83F9" w14:textId="77777777" w:rsid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lang w:eastAsia="uk-UA"/>
              </w:rPr>
              <w:t>1 день стажування = 1 бал</w:t>
            </w:r>
          </w:p>
          <w:p w14:paraId="25D4239D" w14:textId="77777777" w:rsid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57AA2A08" w14:textId="56670032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bCs/>
                <w:i/>
                <w:iCs/>
                <w:highlight w:val="yellow"/>
                <w:lang w:eastAsia="uk-UA"/>
              </w:rPr>
              <w:t>Вказати програму, заклад викладання або стажування, кількість годин</w:t>
            </w:r>
          </w:p>
        </w:tc>
        <w:tc>
          <w:tcPr>
            <w:tcW w:w="1484" w:type="dxa"/>
            <w:tcMar>
              <w:left w:w="0" w:type="dxa"/>
              <w:right w:w="0" w:type="dxa"/>
            </w:tcMar>
            <w:vAlign w:val="center"/>
          </w:tcPr>
          <w:p w14:paraId="361B55CA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931" w:type="dxa"/>
          </w:tcPr>
          <w:p w14:paraId="51B6FAE7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EF2014" w:rsidRPr="00EF2014" w14:paraId="006D8249" w14:textId="77777777" w:rsidTr="002A6AF0">
        <w:tc>
          <w:tcPr>
            <w:tcW w:w="438" w:type="dxa"/>
          </w:tcPr>
          <w:p w14:paraId="4BAD7064" w14:textId="77777777" w:rsidR="00EF2014" w:rsidRPr="00EF2014" w:rsidRDefault="00EF2014" w:rsidP="00EF2014">
            <w:pPr>
              <w:numPr>
                <w:ilvl w:val="0"/>
                <w:numId w:val="1"/>
              </w:numPr>
              <w:spacing w:line="276" w:lineRule="auto"/>
              <w:ind w:hanging="720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390" w:type="dxa"/>
          </w:tcPr>
          <w:p w14:paraId="57BD8677" w14:textId="77777777" w:rsidR="00EF2014" w:rsidRPr="00EF2014" w:rsidRDefault="00EF2014" w:rsidP="00EF2014">
            <w:pPr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lang w:eastAsia="uk-UA"/>
              </w:rPr>
              <w:t>Участь у програмних та організаційних комітетах заходів з обміну знаннями серед колег та студентів (воркшопи, наукові конференції та симпозіуми), кількість проведених заходів</w:t>
            </w:r>
          </w:p>
        </w:tc>
        <w:tc>
          <w:tcPr>
            <w:tcW w:w="3379" w:type="dxa"/>
            <w:tcMar>
              <w:left w:w="0" w:type="dxa"/>
              <w:right w:w="0" w:type="dxa"/>
            </w:tcMar>
            <w:vAlign w:val="center"/>
          </w:tcPr>
          <w:p w14:paraId="629013F8" w14:textId="77777777" w:rsid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lang w:eastAsia="uk-UA"/>
              </w:rPr>
              <w:t>1 захід = 2 бали</w:t>
            </w:r>
          </w:p>
          <w:p w14:paraId="590D2C50" w14:textId="77777777" w:rsid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1CDC70C7" w14:textId="6969CF14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 xml:space="preserve">Вказати захід,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 xml:space="preserve">роль у проведенні, </w:t>
            </w: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дату проведення</w:t>
            </w:r>
          </w:p>
        </w:tc>
        <w:tc>
          <w:tcPr>
            <w:tcW w:w="1484" w:type="dxa"/>
            <w:tcMar>
              <w:left w:w="0" w:type="dxa"/>
              <w:right w:w="0" w:type="dxa"/>
            </w:tcMar>
            <w:vAlign w:val="center"/>
          </w:tcPr>
          <w:p w14:paraId="4FDF4B33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931" w:type="dxa"/>
          </w:tcPr>
          <w:p w14:paraId="4454B340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EF2014" w:rsidRPr="00EF2014" w14:paraId="006FA5B9" w14:textId="77777777" w:rsidTr="002A6AF0">
        <w:tc>
          <w:tcPr>
            <w:tcW w:w="438" w:type="dxa"/>
          </w:tcPr>
          <w:p w14:paraId="042BCA71" w14:textId="77777777" w:rsidR="00EF2014" w:rsidRPr="00EF2014" w:rsidRDefault="00EF2014" w:rsidP="00EF2014">
            <w:pPr>
              <w:numPr>
                <w:ilvl w:val="0"/>
                <w:numId w:val="1"/>
              </w:numPr>
              <w:spacing w:line="276" w:lineRule="auto"/>
              <w:ind w:hanging="720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390" w:type="dxa"/>
          </w:tcPr>
          <w:p w14:paraId="1F021311" w14:textId="77777777" w:rsidR="00EF2014" w:rsidRPr="00EF2014" w:rsidRDefault="00EF2014" w:rsidP="00EF2014">
            <w:pPr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lang w:eastAsia="uk-UA"/>
              </w:rPr>
              <w:t xml:space="preserve">Обсяг опублікованих підручників та навчальних посібників, </w:t>
            </w:r>
            <w:proofErr w:type="spellStart"/>
            <w:r w:rsidRPr="00EF2014">
              <w:rPr>
                <w:rFonts w:ascii="Times New Roman" w:eastAsia="Times New Roman" w:hAnsi="Times New Roman" w:cs="Times New Roman"/>
                <w:lang w:eastAsia="uk-UA"/>
              </w:rPr>
              <w:t>стор</w:t>
            </w:r>
            <w:proofErr w:type="spellEnd"/>
            <w:r w:rsidRPr="00EF2014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379" w:type="dxa"/>
            <w:tcMar>
              <w:left w:w="0" w:type="dxa"/>
              <w:right w:w="0" w:type="dxa"/>
            </w:tcMar>
            <w:vAlign w:val="center"/>
          </w:tcPr>
          <w:p w14:paraId="136508EE" w14:textId="77777777" w:rsid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iCs/>
                <w:lang w:eastAsia="uk-UA"/>
              </w:rPr>
              <w:t>100сторінок=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iCs/>
                      <w:lang w:eastAsia="uk-U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10 балів (</m:t>
                  </m:r>
                  <w:proofErr w:type="spellStart"/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укр.мовою</m:t>
                  </m:r>
                  <w:proofErr w:type="spellEnd"/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)/20 балів (</m:t>
                  </m:r>
                  <w:proofErr w:type="spellStart"/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англ.мовою</m:t>
                  </m:r>
                  <w:proofErr w:type="spellEnd"/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iCs/>
                      <w:lang w:eastAsia="uk-UA"/>
                    </w:rPr>
                    <m:t>кількість авторів</m:t>
                  </m:r>
                </m:den>
              </m:f>
            </m:oMath>
          </w:p>
          <w:p w14:paraId="74588802" w14:textId="77777777" w:rsid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</w:p>
          <w:p w14:paraId="0366BB3A" w14:textId="77777777" w:rsidR="00EF2014" w:rsidRPr="00D47459" w:rsidRDefault="00EF2014" w:rsidP="00EF2014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 xml:space="preserve">Петренко П.П., Іваненко І.І., Василенко В.В.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 xml:space="preserve">Назва видання та необхідна супутня інформація. Кількість сторінок, дата видання, </w:t>
            </w:r>
            <w:r>
              <w:rPr>
                <w:rFonts w:ascii="Times New Roman" w:eastAsia="Times New Roman" w:hAnsi="Times New Roman" w:cs="Times New Roman"/>
                <w:i/>
                <w:iCs/>
                <w:highlight w:val="yellow"/>
                <w:lang w:val="en-US" w:eastAsia="uk-UA"/>
              </w:rPr>
              <w:t>ISBN</w:t>
            </w: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.</w:t>
            </w:r>
          </w:p>
          <w:p w14:paraId="17295559" w14:textId="77777777" w:rsidR="00EF2014" w:rsidRPr="00D47459" w:rsidRDefault="00EF2014" w:rsidP="00EF2014">
            <w:pPr>
              <w:ind w:left="155" w:right="263"/>
              <w:jc w:val="both"/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</w:pPr>
          </w:p>
          <w:p w14:paraId="2DA23320" w14:textId="27BBF06E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10 балів 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(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укр</m:t>
                    </m:r>
                    <w:proofErr w:type="spellEnd"/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.)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*1(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кіл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 xml:space="preserve">. </m:t>
                    </m:r>
                    <w:proofErr w:type="spellStart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стор</m:t>
                    </m:r>
                    <w:proofErr w:type="spellEnd"/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. 100)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3 (</m:t>
                    </m:r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кількість авторів</m:t>
                    </m:r>
                    <m:r>
                      <m:rPr>
                        <m:nor/>
                      </m:rPr>
                      <w:rPr>
                        <w:rFonts w:ascii="Cambria Math" w:eastAsia="Times New Roman" w:hAnsi="Times New Roman" w:cs="Times New Roman"/>
                        <w:i/>
                        <w:iCs/>
                        <w:sz w:val="20"/>
                        <w:szCs w:val="20"/>
                        <w:highlight w:val="yellow"/>
                        <w:lang w:eastAsia="uk-UA"/>
                      </w:rPr>
                      <m:t>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highlight w:val="yellow"/>
                    <w:lang w:eastAsia="uk-UA"/>
                  </w:rPr>
                  <m:t>=3,333</m:t>
                </m:r>
              </m:oMath>
            </m:oMathPara>
          </w:p>
        </w:tc>
        <w:tc>
          <w:tcPr>
            <w:tcW w:w="1484" w:type="dxa"/>
            <w:tcMar>
              <w:left w:w="0" w:type="dxa"/>
              <w:right w:w="0" w:type="dxa"/>
            </w:tcMar>
            <w:vAlign w:val="center"/>
          </w:tcPr>
          <w:p w14:paraId="429012CD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>20</w:t>
            </w:r>
          </w:p>
        </w:tc>
        <w:tc>
          <w:tcPr>
            <w:tcW w:w="931" w:type="dxa"/>
          </w:tcPr>
          <w:p w14:paraId="2C2E1F33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EF2014" w:rsidRPr="00EF2014" w14:paraId="7C30E25B" w14:textId="77777777" w:rsidTr="002A6AF0">
        <w:tc>
          <w:tcPr>
            <w:tcW w:w="438" w:type="dxa"/>
          </w:tcPr>
          <w:p w14:paraId="5635548A" w14:textId="77777777" w:rsidR="00EF2014" w:rsidRPr="00EF2014" w:rsidRDefault="00EF2014" w:rsidP="00EF2014">
            <w:pPr>
              <w:numPr>
                <w:ilvl w:val="0"/>
                <w:numId w:val="1"/>
              </w:numPr>
              <w:spacing w:line="276" w:lineRule="auto"/>
              <w:ind w:hanging="720"/>
              <w:contextualSpacing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390" w:type="dxa"/>
          </w:tcPr>
          <w:p w14:paraId="56F92406" w14:textId="77777777" w:rsidR="00EF2014" w:rsidRPr="00EF2014" w:rsidRDefault="00EF2014" w:rsidP="00EF2014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lang w:eastAsia="uk-UA"/>
              </w:rPr>
              <w:t>Підготовка переможців та призерів завершального етапу всеукраїнських та міжнародних олімпіад та наукових конкурсів</w:t>
            </w:r>
          </w:p>
        </w:tc>
        <w:tc>
          <w:tcPr>
            <w:tcW w:w="3379" w:type="dxa"/>
            <w:tcMar>
              <w:left w:w="0" w:type="dxa"/>
              <w:right w:w="0" w:type="dxa"/>
            </w:tcMar>
            <w:vAlign w:val="center"/>
          </w:tcPr>
          <w:p w14:paraId="2EE7E315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lang w:eastAsia="uk-UA"/>
              </w:rPr>
              <w:t>1 місце = 15 балів (міжнародний захід)</w:t>
            </w:r>
          </w:p>
          <w:p w14:paraId="10FF5B7F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lang w:eastAsia="uk-UA"/>
              </w:rPr>
              <w:t>2-3 місце = 10 балів (міжнародний захід)</w:t>
            </w:r>
          </w:p>
          <w:p w14:paraId="2F65D9D3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71624073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lang w:eastAsia="uk-UA"/>
              </w:rPr>
              <w:t>1 місце = 10 балів (всеукраїнський захід)</w:t>
            </w:r>
          </w:p>
          <w:p w14:paraId="46B7635E" w14:textId="77777777" w:rsid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lang w:eastAsia="uk-UA"/>
              </w:rPr>
              <w:t>2-3 місце = 5 балів (всеукраїнський захід)</w:t>
            </w:r>
          </w:p>
          <w:p w14:paraId="3C94720C" w14:textId="77777777" w:rsid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72D4CB67" w14:textId="77777777" w:rsid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uk-UA"/>
              </w:rPr>
            </w:pPr>
            <w:r w:rsidRPr="00D47459">
              <w:rPr>
                <w:rFonts w:ascii="Times New Roman" w:eastAsia="Times New Roman" w:hAnsi="Times New Roman" w:cs="Times New Roman"/>
                <w:i/>
                <w:iCs/>
                <w:highlight w:val="yellow"/>
                <w:lang w:eastAsia="uk-UA"/>
              </w:rPr>
              <w:t>Вказати захід, місце проведення, дату проведення, здобуту відзнаку</w:t>
            </w:r>
          </w:p>
          <w:p w14:paraId="614F82F2" w14:textId="4F866B72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84" w:type="dxa"/>
            <w:tcMar>
              <w:left w:w="0" w:type="dxa"/>
              <w:right w:w="0" w:type="dxa"/>
            </w:tcMar>
            <w:vAlign w:val="center"/>
          </w:tcPr>
          <w:p w14:paraId="425F71D4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931" w:type="dxa"/>
          </w:tcPr>
          <w:p w14:paraId="629EABC7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  <w:tr w:rsidR="00EF2014" w:rsidRPr="00EF2014" w14:paraId="51EC7FB7" w14:textId="77777777" w:rsidTr="002A6AF0">
        <w:tc>
          <w:tcPr>
            <w:tcW w:w="438" w:type="dxa"/>
          </w:tcPr>
          <w:p w14:paraId="7A68C0EE" w14:textId="77777777" w:rsidR="00EF2014" w:rsidRPr="00EF2014" w:rsidRDefault="00EF2014" w:rsidP="00EF2014">
            <w:pPr>
              <w:jc w:val="righ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53" w:type="dxa"/>
            <w:gridSpan w:val="3"/>
          </w:tcPr>
          <w:p w14:paraId="1FBE5EAD" w14:textId="77777777" w:rsidR="00EF2014" w:rsidRPr="00EF2014" w:rsidRDefault="00EF2014" w:rsidP="00EF2014">
            <w:pPr>
              <w:jc w:val="right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EF2014">
              <w:rPr>
                <w:rFonts w:ascii="Times New Roman" w:eastAsia="Times New Roman" w:hAnsi="Times New Roman" w:cs="Times New Roman"/>
                <w:lang w:eastAsia="uk-UA"/>
              </w:rPr>
              <w:t>Всього:</w:t>
            </w:r>
          </w:p>
        </w:tc>
        <w:tc>
          <w:tcPr>
            <w:tcW w:w="931" w:type="dxa"/>
          </w:tcPr>
          <w:p w14:paraId="6542E232" w14:textId="77777777" w:rsidR="00EF2014" w:rsidRPr="00EF2014" w:rsidRDefault="00EF2014" w:rsidP="00EF2014">
            <w:pPr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</w:tr>
    </w:tbl>
    <w:p w14:paraId="78EC6A5E" w14:textId="77777777" w:rsidR="00EF2014" w:rsidRPr="00EF2014" w:rsidRDefault="00EF2014" w:rsidP="00EF2014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14:paraId="20B97EA7" w14:textId="77777777" w:rsidR="00EF2014" w:rsidRPr="00EF2014" w:rsidRDefault="00EF2014" w:rsidP="00EF2014">
      <w:pPr>
        <w:ind w:left="567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14:paraId="073C92BB" w14:textId="77777777" w:rsidR="00EF2014" w:rsidRPr="00EF2014" w:rsidRDefault="00EF2014" w:rsidP="00EF2014">
      <w:pPr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EF201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Здобувач</w:t>
      </w:r>
      <w:r w:rsidRPr="00EF201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EF201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EF201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EF201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  <w:t>підпис</w:t>
      </w:r>
      <w:r w:rsidRPr="00EF201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EF201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EF201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  <w:t>(ПІБ)</w:t>
      </w:r>
    </w:p>
    <w:p w14:paraId="39D5BD0B" w14:textId="77777777" w:rsidR="00EF2014" w:rsidRPr="00EF2014" w:rsidRDefault="00EF2014" w:rsidP="00EF2014">
      <w:pPr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14:paraId="57C20FCF" w14:textId="77777777" w:rsidR="00EF2014" w:rsidRPr="00EF2014" w:rsidRDefault="00EF2014" w:rsidP="00EF2014">
      <w:pPr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EF201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Завідувач кафедри</w:t>
      </w:r>
      <w:r w:rsidRPr="00EF201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EF201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EF201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  <w:t>підпис</w:t>
      </w:r>
      <w:r w:rsidRPr="00EF201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EF201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</w:r>
      <w:r w:rsidRPr="00EF2014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ab/>
        <w:t>(ПІБ)</w:t>
      </w:r>
    </w:p>
    <w:p w14:paraId="78E076B8" w14:textId="77777777" w:rsidR="00EF2014" w:rsidRPr="00D47459" w:rsidRDefault="00EF2014" w:rsidP="00EF2014">
      <w:pPr>
        <w:spacing w:line="276" w:lineRule="auto"/>
        <w:rPr>
          <w:rFonts w:ascii="Times New Roman" w:hAnsi="Times New Roman" w:cs="Times New Roman"/>
        </w:rPr>
      </w:pPr>
    </w:p>
    <w:p w14:paraId="56377CA9" w14:textId="77777777" w:rsidR="00EF2014" w:rsidRDefault="00EF2014" w:rsidP="00EF2014">
      <w:pPr>
        <w:spacing w:line="276" w:lineRule="auto"/>
        <w:jc w:val="both"/>
        <w:rPr>
          <w:rFonts w:ascii="Times New Roman" w:hAnsi="Times New Roman" w:cs="Times New Roman"/>
          <w:highlight w:val="yellow"/>
          <w:lang w:val="uk-UA"/>
        </w:rPr>
      </w:pPr>
      <w:r w:rsidRPr="00D47459">
        <w:rPr>
          <w:rFonts w:ascii="Times New Roman" w:hAnsi="Times New Roman" w:cs="Times New Roman"/>
          <w:highlight w:val="yellow"/>
          <w:lang w:val="uk-UA"/>
        </w:rPr>
        <w:t xml:space="preserve">Виділена жовтим інформація обов’язкова для заповнення. </w:t>
      </w:r>
      <w:r>
        <w:rPr>
          <w:rFonts w:ascii="Times New Roman" w:hAnsi="Times New Roman" w:cs="Times New Roman"/>
          <w:highlight w:val="yellow"/>
          <w:lang w:val="uk-UA"/>
        </w:rPr>
        <w:t xml:space="preserve">Вносяться дані лише за попередній семестр, детальніше див. Положення про Конкурс. Вся наведена в додатку інформація повинна бути підтверджена </w:t>
      </w:r>
      <w:proofErr w:type="spellStart"/>
      <w:r>
        <w:rPr>
          <w:rFonts w:ascii="Times New Roman" w:hAnsi="Times New Roman" w:cs="Times New Roman"/>
          <w:highlight w:val="yellow"/>
          <w:lang w:val="uk-UA"/>
        </w:rPr>
        <w:t>скан</w:t>
      </w:r>
      <w:proofErr w:type="spellEnd"/>
      <w:r>
        <w:rPr>
          <w:rFonts w:ascii="Times New Roman" w:hAnsi="Times New Roman" w:cs="Times New Roman"/>
          <w:highlight w:val="yellow"/>
          <w:lang w:val="uk-UA"/>
        </w:rPr>
        <w:t>-копіями відповідних підтверджуючих документів, які здобувач надсилає для участі у Конкурсі.</w:t>
      </w:r>
    </w:p>
    <w:p w14:paraId="29B63723" w14:textId="77777777" w:rsidR="00EF2014" w:rsidRPr="00D47459" w:rsidRDefault="00EF2014" w:rsidP="00EF2014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D47459">
        <w:rPr>
          <w:rFonts w:ascii="Times New Roman" w:hAnsi="Times New Roman" w:cs="Times New Roman"/>
          <w:highlight w:val="yellow"/>
          <w:lang w:val="uk-UA"/>
        </w:rPr>
        <w:t xml:space="preserve">У фінальному варіанті </w:t>
      </w:r>
      <w:r>
        <w:rPr>
          <w:rFonts w:ascii="Times New Roman" w:hAnsi="Times New Roman" w:cs="Times New Roman"/>
          <w:highlight w:val="yellow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highlight w:val="yellow"/>
          <w:lang w:val="uk-UA"/>
        </w:rPr>
        <w:t>роздруку</w:t>
      </w:r>
      <w:proofErr w:type="spellEnd"/>
      <w:r>
        <w:rPr>
          <w:rFonts w:ascii="Times New Roman" w:hAnsi="Times New Roman" w:cs="Times New Roman"/>
          <w:highlight w:val="yellow"/>
          <w:lang w:val="uk-UA"/>
        </w:rPr>
        <w:t xml:space="preserve"> будь ласка </w:t>
      </w:r>
      <w:r w:rsidRPr="00D47459">
        <w:rPr>
          <w:rFonts w:ascii="Times New Roman" w:hAnsi="Times New Roman" w:cs="Times New Roman"/>
          <w:highlight w:val="yellow"/>
          <w:lang w:val="uk-UA"/>
        </w:rPr>
        <w:t xml:space="preserve">витріть </w:t>
      </w:r>
      <w:r>
        <w:rPr>
          <w:rFonts w:ascii="Times New Roman" w:hAnsi="Times New Roman" w:cs="Times New Roman"/>
          <w:highlight w:val="yellow"/>
          <w:lang w:val="uk-UA"/>
        </w:rPr>
        <w:t>непотрібний</w:t>
      </w:r>
      <w:r w:rsidRPr="00D47459">
        <w:rPr>
          <w:rFonts w:ascii="Times New Roman" w:hAnsi="Times New Roman" w:cs="Times New Roman"/>
          <w:highlight w:val="yellow"/>
          <w:lang w:val="uk-UA"/>
        </w:rPr>
        <w:t xml:space="preserve"> текст.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4E6E0817" w14:textId="77777777" w:rsidR="00EF2014" w:rsidRDefault="00EF2014" w:rsidP="00EF2014">
      <w:pPr>
        <w:spacing w:line="276" w:lineRule="auto"/>
        <w:rPr>
          <w:rFonts w:ascii="Times New Roman" w:hAnsi="Times New Roman" w:cs="Times New Roman"/>
          <w:lang w:val="uk-UA"/>
        </w:rPr>
      </w:pPr>
    </w:p>
    <w:p w14:paraId="04F3C21E" w14:textId="77777777" w:rsidR="00EF2014" w:rsidRPr="00D47459" w:rsidRDefault="00EF2014" w:rsidP="00D47459">
      <w:pPr>
        <w:spacing w:line="276" w:lineRule="auto"/>
        <w:rPr>
          <w:rFonts w:ascii="Times New Roman" w:hAnsi="Times New Roman" w:cs="Times New Roman"/>
          <w:lang w:val="uk-UA"/>
        </w:rPr>
      </w:pPr>
    </w:p>
    <w:sectPr w:rsidR="00EF2014" w:rsidRPr="00D4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662BE"/>
    <w:multiLevelType w:val="hybridMultilevel"/>
    <w:tmpl w:val="AFF84236"/>
    <w:lvl w:ilvl="0" w:tplc="8B1EA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D3"/>
    <w:rsid w:val="00123861"/>
    <w:rsid w:val="00377310"/>
    <w:rsid w:val="004C34B5"/>
    <w:rsid w:val="0097255B"/>
    <w:rsid w:val="00D47459"/>
    <w:rsid w:val="00D50DD3"/>
    <w:rsid w:val="00E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E373"/>
  <w15:chartTrackingRefBased/>
  <w15:docId w15:val="{F48C016C-9644-491D-8571-FD4BCD1F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0DD3"/>
    <w:pPr>
      <w:spacing w:after="0" w:line="240" w:lineRule="auto"/>
    </w:pPr>
    <w:rPr>
      <w:rFonts w:eastAsia="Yu Mincho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5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F2014"/>
    <w:pPr>
      <w:spacing w:after="0" w:line="240" w:lineRule="auto"/>
    </w:pPr>
    <w:rPr>
      <w:rFonts w:eastAsia="Yu Mincho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Іващук</dc:creator>
  <cp:keywords/>
  <dc:description/>
  <cp:lastModifiedBy>Олександр Іващук</cp:lastModifiedBy>
  <cp:revision>7</cp:revision>
  <dcterms:created xsi:type="dcterms:W3CDTF">2020-07-30T07:03:00Z</dcterms:created>
  <dcterms:modified xsi:type="dcterms:W3CDTF">2020-07-30T08:55:00Z</dcterms:modified>
</cp:coreProperties>
</file>