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B45EF1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КОНКУРС СПІЛЬНИХ УКРАЇНСЬКО-</w:t>
      </w:r>
      <w:r w:rsidR="008C29A0" w:rsidRPr="00B45EF1">
        <w:rPr>
          <w:rFonts w:ascii="Times New Roman" w:hAnsi="Times New Roman"/>
          <w:b/>
        </w:rPr>
        <w:t>ПОЛЬ</w:t>
      </w:r>
      <w:r w:rsidR="00810665" w:rsidRPr="00B45EF1">
        <w:rPr>
          <w:rFonts w:ascii="Times New Roman" w:hAnsi="Times New Roman"/>
          <w:b/>
        </w:rPr>
        <w:t>СЬКИХ</w:t>
      </w:r>
      <w:r w:rsidR="00AC2A9E" w:rsidRPr="00B45EF1">
        <w:rPr>
          <w:rFonts w:ascii="Times New Roman" w:hAnsi="Times New Roman"/>
          <w:b/>
        </w:rPr>
        <w:t xml:space="preserve"> </w:t>
      </w:r>
      <w:r w:rsidR="005431E9" w:rsidRPr="00B45EF1">
        <w:rPr>
          <w:rFonts w:ascii="Times New Roman" w:hAnsi="Times New Roman"/>
          <w:b/>
        </w:rPr>
        <w:br/>
      </w:r>
      <w:r w:rsidR="00AC2A9E" w:rsidRPr="00B45EF1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B45EF1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</w:t>
      </w:r>
      <w:r w:rsidR="001C537D" w:rsidRPr="00B45EF1">
        <w:rPr>
          <w:rFonts w:ascii="Times New Roman" w:hAnsi="Times New Roman"/>
          <w:b/>
        </w:rPr>
        <w:t xml:space="preserve"> </w:t>
      </w:r>
      <w:r w:rsidR="00212E3D">
        <w:rPr>
          <w:rFonts w:ascii="Times New Roman" w:hAnsi="Times New Roman"/>
          <w:b/>
        </w:rPr>
        <w:t>201</w:t>
      </w:r>
      <w:r w:rsidR="00212E3D" w:rsidRPr="00212E3D">
        <w:rPr>
          <w:rFonts w:ascii="Times New Roman" w:hAnsi="Times New Roman"/>
          <w:b/>
        </w:rPr>
        <w:t>8</w:t>
      </w:r>
      <w:r w:rsidR="00AC2A9E" w:rsidRPr="00B45EF1">
        <w:rPr>
          <w:rFonts w:ascii="Times New Roman" w:hAnsi="Times New Roman"/>
          <w:b/>
        </w:rPr>
        <w:t> – </w:t>
      </w:r>
      <w:r w:rsidR="00CD398B" w:rsidRPr="00B45EF1">
        <w:rPr>
          <w:rFonts w:ascii="Times New Roman" w:hAnsi="Times New Roman"/>
          <w:b/>
        </w:rPr>
        <w:t>201</w:t>
      </w:r>
      <w:r w:rsidR="00212E3D" w:rsidRPr="00212E3D">
        <w:rPr>
          <w:rFonts w:ascii="Times New Roman" w:hAnsi="Times New Roman"/>
          <w:b/>
        </w:rPr>
        <w:t>9</w:t>
      </w:r>
      <w:r w:rsidR="00CD398B" w:rsidRPr="00B45EF1">
        <w:rPr>
          <w:rFonts w:ascii="Times New Roman" w:hAnsi="Times New Roman"/>
          <w:b/>
        </w:rPr>
        <w:t xml:space="preserve"> </w:t>
      </w:r>
      <w:r w:rsidR="00AC2A9E" w:rsidRPr="00B45EF1">
        <w:rPr>
          <w:rFonts w:ascii="Times New Roman" w:hAnsi="Times New Roman"/>
          <w:b/>
        </w:rPr>
        <w:t>рр.</w:t>
      </w:r>
    </w:p>
    <w:p w:rsidR="00AF68F9" w:rsidRPr="00B45EF1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B45EF1" w:rsidRDefault="00896E92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</w:t>
      </w:r>
      <w:r w:rsidR="00DA38FE" w:rsidRPr="00B45EF1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525850" w:rsidRPr="00B45EF1">
        <w:rPr>
          <w:rFonts w:ascii="Times New Roman" w:hAnsi="Times New Roman"/>
          <w:sz w:val="28"/>
          <w:szCs w:val="28"/>
          <w:lang w:val="uk-UA"/>
        </w:rPr>
        <w:t xml:space="preserve">Спільної програми науково-технологічного співробітництва між Міністерством освіти і науки України </w:t>
      </w:r>
      <w:r w:rsidR="009962DD" w:rsidRPr="00B45EF1">
        <w:rPr>
          <w:rFonts w:ascii="Times New Roman" w:hAnsi="Times New Roman"/>
          <w:sz w:val="28"/>
          <w:szCs w:val="28"/>
          <w:lang w:val="uk-UA"/>
        </w:rPr>
        <w:t>та Міністром науки та вищої освіти Республіки Польща</w:t>
      </w:r>
      <w:r w:rsidR="00EB58FD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="00DA38FE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B45EF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 w:rsidR="00C60C96" w:rsidRPr="00B45EF1">
        <w:rPr>
          <w:rFonts w:ascii="Times New Roman" w:hAnsi="Times New Roman"/>
          <w:sz w:val="28"/>
          <w:szCs w:val="28"/>
          <w:lang w:val="uk-UA"/>
        </w:rPr>
        <w:t>Міністерство науки та вищої освіти Республіки Польща</w:t>
      </w:r>
      <w:r w:rsidR="00A66EA9" w:rsidRPr="00B45EF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B45EF1">
        <w:rPr>
          <w:rFonts w:ascii="Times New Roman" w:hAnsi="Times New Roman"/>
          <w:sz w:val="28"/>
          <w:lang w:val="uk-UA"/>
        </w:rPr>
        <w:t>с спільних українсько-</w:t>
      </w:r>
      <w:r w:rsidR="00C60C96" w:rsidRPr="00B45EF1">
        <w:rPr>
          <w:rFonts w:ascii="Times New Roman" w:hAnsi="Times New Roman"/>
          <w:sz w:val="28"/>
          <w:lang w:val="uk-UA"/>
        </w:rPr>
        <w:t>поль</w:t>
      </w:r>
      <w:r w:rsidR="00DA38FE" w:rsidRPr="00B45EF1">
        <w:rPr>
          <w:rFonts w:ascii="Times New Roman" w:hAnsi="Times New Roman"/>
          <w:sz w:val="28"/>
          <w:lang w:val="uk-UA"/>
        </w:rPr>
        <w:t>ських</w:t>
      </w:r>
      <w:r w:rsidR="00943AA0" w:rsidRPr="00B45EF1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B45EF1">
        <w:rPr>
          <w:rFonts w:ascii="Times New Roman" w:hAnsi="Times New Roman"/>
          <w:sz w:val="28"/>
          <w:lang w:val="uk-UA"/>
        </w:rPr>
        <w:t xml:space="preserve">для </w:t>
      </w:r>
      <w:r w:rsidR="00EF55E7" w:rsidRPr="00B45EF1">
        <w:rPr>
          <w:rFonts w:ascii="Times New Roman" w:hAnsi="Times New Roman"/>
          <w:sz w:val="28"/>
          <w:lang w:val="uk-UA"/>
        </w:rPr>
        <w:t>реалізації у</w:t>
      </w:r>
      <w:r w:rsidR="005C651A" w:rsidRPr="00B45EF1">
        <w:rPr>
          <w:rFonts w:ascii="Times New Roman" w:hAnsi="Times New Roman"/>
          <w:sz w:val="28"/>
          <w:lang w:val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20</w:t>
      </w:r>
      <w:r w:rsidR="00FF0667" w:rsidRPr="00B45EF1">
        <w:rPr>
          <w:rFonts w:ascii="Times New Roman" w:hAnsi="Times New Roman"/>
          <w:sz w:val="28"/>
          <w:lang w:val="uk-UA"/>
        </w:rPr>
        <w:t>1</w:t>
      </w:r>
      <w:r w:rsidR="00212E3D" w:rsidRPr="00212E3D">
        <w:rPr>
          <w:rFonts w:ascii="Times New Roman" w:hAnsi="Times New Roman"/>
          <w:sz w:val="28"/>
          <w:lang w:val="uk-UA"/>
        </w:rPr>
        <w:t>8</w:t>
      </w:r>
      <w:r w:rsidR="00984078" w:rsidRPr="00B45EF1">
        <w:rPr>
          <w:rFonts w:ascii="Times New Roman" w:hAnsi="Times New Roman"/>
          <w:sz w:val="28"/>
          <w:lang w:val="uk-UA"/>
        </w:rPr>
        <w:t> </w:t>
      </w:r>
      <w:r w:rsidR="001F0FCB" w:rsidRPr="00B45EF1">
        <w:rPr>
          <w:rFonts w:ascii="Times New Roman" w:hAnsi="Times New Roman"/>
          <w:sz w:val="28"/>
          <w:lang w:val="uk-UA"/>
        </w:rPr>
        <w:noBreakHyphen/>
      </w:r>
      <w:r w:rsidR="00984078" w:rsidRPr="00B45EF1">
        <w:rPr>
          <w:rFonts w:ascii="Times New Roman" w:hAnsi="Times New Roman"/>
          <w:sz w:val="28"/>
          <w:lang w:val="uk-UA"/>
        </w:rPr>
        <w:t> </w:t>
      </w:r>
      <w:r w:rsidR="00943AA0" w:rsidRPr="00B45EF1">
        <w:rPr>
          <w:rFonts w:ascii="Times New Roman" w:hAnsi="Times New Roman"/>
          <w:sz w:val="28"/>
          <w:lang w:val="uk-UA"/>
        </w:rPr>
        <w:t>201</w:t>
      </w:r>
      <w:r w:rsidR="00212E3D" w:rsidRPr="00212E3D">
        <w:rPr>
          <w:rFonts w:ascii="Times New Roman" w:hAnsi="Times New Roman"/>
          <w:sz w:val="28"/>
          <w:lang w:val="uk-UA"/>
        </w:rPr>
        <w:t>9</w:t>
      </w:r>
      <w:bookmarkStart w:id="0" w:name="_GoBack"/>
      <w:bookmarkEnd w:id="0"/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  <w:r w:rsidR="00437C44" w:rsidRPr="00B45EF1">
        <w:rPr>
          <w:rFonts w:ascii="Times New Roman" w:hAnsi="Times New Roman"/>
          <w:sz w:val="28"/>
          <w:lang w:val="uk-UA"/>
        </w:rPr>
        <w:t>рр.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B45EF1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F33A36" w:rsidRPr="00B45EF1" w:rsidRDefault="00F33A36" w:rsidP="001B4C4F">
      <w:pPr>
        <w:pStyle w:val="3"/>
        <w:jc w:val="both"/>
        <w:rPr>
          <w:rFonts w:ascii="Times New Roman" w:hAnsi="Times New Roman"/>
        </w:rPr>
      </w:pPr>
    </w:p>
    <w:p w:rsidR="001B4C4F" w:rsidRPr="00B45EF1" w:rsidRDefault="001B4C4F" w:rsidP="001B4C4F">
      <w:pPr>
        <w:pStyle w:val="3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B45EF1" w:rsidRDefault="001B4C4F" w:rsidP="001B4C4F">
      <w:pPr>
        <w:rPr>
          <w:rFonts w:ascii="Times New Roman" w:hAnsi="Times New Roman"/>
          <w:sz w:val="28"/>
          <w:lang w:val="uk-UA"/>
        </w:rPr>
      </w:pPr>
    </w:p>
    <w:p w:rsidR="00F33A36" w:rsidRPr="00B45EF1" w:rsidRDefault="00F33A36" w:rsidP="001B4C4F">
      <w:pPr>
        <w:pStyle w:val="3"/>
        <w:rPr>
          <w:rFonts w:ascii="Times New Roman" w:hAnsi="Times New Roman"/>
        </w:rPr>
      </w:pPr>
    </w:p>
    <w:p w:rsidR="001B4C4F" w:rsidRPr="00B45EF1" w:rsidRDefault="001B4C4F" w:rsidP="001B4C4F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До участі у конкурсі приймаються проекти відповідно до пріоритетних напрямів розвитку науки і техніки</w:t>
      </w:r>
      <w:r w:rsidR="00237326" w:rsidRPr="00B45EF1">
        <w:rPr>
          <w:rFonts w:ascii="Times New Roman" w:hAnsi="Times New Roman"/>
        </w:rPr>
        <w:t xml:space="preserve"> </w:t>
      </w:r>
      <w:r w:rsidRPr="00B45EF1">
        <w:rPr>
          <w:rFonts w:ascii="Times New Roman" w:hAnsi="Times New Roman"/>
        </w:rPr>
        <w:t xml:space="preserve">в Україні, а саме: 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• Комп’ютерні та новітні виробничі технології (лазерні, високоточні, </w:t>
      </w:r>
      <w:proofErr w:type="spellStart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мехатронні</w:t>
      </w:r>
      <w:proofErr w:type="spellEnd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, роботизовано, плазмові, оптоелектронні, сенсорні тощо);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• Науки про життя, нові технології, здоров’я та запобігання найрозповсюдженішим хворобам, біотехнології, </w:t>
      </w:r>
      <w:proofErr w:type="spellStart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біоінжиніринг</w:t>
      </w:r>
      <w:proofErr w:type="spellEnd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 та генетика;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Нові речовини та матеріали;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Оборонні технології.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2E6C50" w:rsidRPr="00B45EF1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B45EF1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 xml:space="preserve">Конкурс відкрито з </w:t>
      </w:r>
      <w:r w:rsidR="00C23D7B" w:rsidRPr="00B45EF1">
        <w:rPr>
          <w:rFonts w:ascii="Times New Roman" w:hAnsi="Times New Roman"/>
          <w:b/>
          <w:i/>
        </w:rPr>
        <w:t xml:space="preserve">23 </w:t>
      </w:r>
      <w:r w:rsidR="009F7A0A" w:rsidRPr="00B45EF1">
        <w:rPr>
          <w:rFonts w:ascii="Times New Roman" w:hAnsi="Times New Roman"/>
          <w:b/>
          <w:i/>
        </w:rPr>
        <w:t>січ</w:t>
      </w:r>
      <w:r w:rsidR="008E0D61" w:rsidRPr="00B45EF1">
        <w:rPr>
          <w:rFonts w:ascii="Times New Roman" w:hAnsi="Times New Roman"/>
          <w:b/>
          <w:i/>
        </w:rPr>
        <w:t>ня</w:t>
      </w:r>
      <w:r w:rsidRPr="00B45EF1">
        <w:rPr>
          <w:rFonts w:ascii="Times New Roman" w:hAnsi="Times New Roman"/>
          <w:b/>
          <w:i/>
          <w:color w:val="FF0000"/>
        </w:rPr>
        <w:t xml:space="preserve"> </w:t>
      </w:r>
      <w:r w:rsidRPr="00B45EF1">
        <w:rPr>
          <w:rFonts w:ascii="Times New Roman" w:hAnsi="Times New Roman"/>
          <w:b/>
          <w:i/>
        </w:rPr>
        <w:t xml:space="preserve">по </w:t>
      </w:r>
      <w:r w:rsidR="00C23D7B" w:rsidRPr="00B45EF1">
        <w:rPr>
          <w:rFonts w:ascii="Times New Roman" w:hAnsi="Times New Roman"/>
          <w:b/>
          <w:i/>
        </w:rPr>
        <w:t>24</w:t>
      </w:r>
      <w:r w:rsidR="008E0D61" w:rsidRPr="00B45EF1">
        <w:rPr>
          <w:rFonts w:ascii="Times New Roman" w:hAnsi="Times New Roman"/>
          <w:b/>
          <w:i/>
        </w:rPr>
        <w:t xml:space="preserve"> </w:t>
      </w:r>
      <w:r w:rsidR="00C23D7B" w:rsidRPr="00B45EF1">
        <w:rPr>
          <w:rFonts w:ascii="Times New Roman" w:hAnsi="Times New Roman"/>
          <w:b/>
          <w:i/>
        </w:rPr>
        <w:t>квіт</w:t>
      </w:r>
      <w:r w:rsidR="008E0D61" w:rsidRPr="00B45EF1">
        <w:rPr>
          <w:rFonts w:ascii="Times New Roman" w:hAnsi="Times New Roman"/>
          <w:b/>
          <w:i/>
        </w:rPr>
        <w:t xml:space="preserve">ня </w:t>
      </w:r>
      <w:r w:rsidRPr="00B45EF1">
        <w:rPr>
          <w:rFonts w:ascii="Times New Roman" w:hAnsi="Times New Roman"/>
          <w:b/>
          <w:i/>
        </w:rPr>
        <w:t>201</w:t>
      </w:r>
      <w:r w:rsidR="009F7A0A" w:rsidRPr="00B45EF1">
        <w:rPr>
          <w:rFonts w:ascii="Times New Roman" w:hAnsi="Times New Roman"/>
          <w:b/>
          <w:i/>
        </w:rPr>
        <w:t>7</w:t>
      </w:r>
      <w:r w:rsidRPr="00B45EF1">
        <w:rPr>
          <w:rFonts w:ascii="Times New Roman" w:hAnsi="Times New Roman"/>
          <w:b/>
          <w:i/>
        </w:rPr>
        <w:t xml:space="preserve"> року</w:t>
      </w:r>
    </w:p>
    <w:p w:rsidR="001B4C4F" w:rsidRPr="00B45EF1" w:rsidRDefault="001B4C4F" w:rsidP="00A42588">
      <w:pPr>
        <w:pStyle w:val="3"/>
        <w:rPr>
          <w:rFonts w:ascii="Times New Roman" w:hAnsi="Times New Roman"/>
        </w:rPr>
      </w:pPr>
    </w:p>
    <w:p w:rsidR="001B4C4F" w:rsidRPr="00B45EF1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BE7FDB" w:rsidRPr="00B45EF1" w:rsidRDefault="00BE7FDB" w:rsidP="00A42588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>Критерії відбору</w:t>
      </w:r>
      <w:r w:rsidR="00237326" w:rsidRPr="00B45EF1">
        <w:rPr>
          <w:rFonts w:ascii="Times New Roman" w:hAnsi="Times New Roman"/>
        </w:rPr>
        <w:t xml:space="preserve"> </w:t>
      </w:r>
    </w:p>
    <w:p w:rsidR="001B4C4F" w:rsidRPr="00B45EF1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E64890" w:rsidRPr="00B45EF1">
        <w:rPr>
          <w:rFonts w:ascii="Times New Roman" w:hAnsi="Times New Roman"/>
          <w:sz w:val="28"/>
          <w:szCs w:val="28"/>
          <w:lang w:val="uk-UA"/>
        </w:rPr>
        <w:t>,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Україні та Республіці Польща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>спільна Комісі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я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 xml:space="preserve"> з питань співробітництва в сфері науки і технологій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, яка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м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іністерств обох країн,</w:t>
      </w:r>
      <w:r w:rsidR="00B27193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і</w:t>
      </w:r>
      <w:r w:rsidRPr="00B45EF1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B45EF1" w:rsidRDefault="001B4C4F" w:rsidP="00A42588">
      <w:pPr>
        <w:pStyle w:val="a3"/>
        <w:rPr>
          <w:rFonts w:ascii="Times New Roman" w:hAnsi="Times New Roman"/>
        </w:rPr>
      </w:pPr>
    </w:p>
    <w:p w:rsidR="00D34C61" w:rsidRPr="00B45EF1" w:rsidRDefault="00BE7FDB" w:rsidP="00A42588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B45EF1">
        <w:rPr>
          <w:rFonts w:ascii="Times New Roman" w:hAnsi="Times New Roman"/>
        </w:rPr>
        <w:t xml:space="preserve"> 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</w:p>
    <w:p w:rsidR="00F33A36" w:rsidRPr="00B45EF1" w:rsidRDefault="005A34E5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</w:t>
      </w:r>
      <w:r w:rsidR="00F33A36" w:rsidRPr="00B45EF1">
        <w:rPr>
          <w:rFonts w:ascii="Times New Roman" w:hAnsi="Times New Roman"/>
        </w:rPr>
        <w:t>часть у проектах молодих вчених і викладачів</w:t>
      </w:r>
      <w:r w:rsidRPr="00B45EF1">
        <w:rPr>
          <w:rFonts w:ascii="Times New Roman" w:hAnsi="Times New Roman"/>
        </w:rPr>
        <w:t xml:space="preserve"> вітатиметься</w:t>
      </w:r>
      <w:r w:rsidR="00F33A36" w:rsidRPr="00B45EF1">
        <w:rPr>
          <w:rFonts w:ascii="Times New Roman" w:hAnsi="Times New Roman"/>
        </w:rPr>
        <w:t>.</w:t>
      </w:r>
    </w:p>
    <w:p w:rsidR="007D6E8F" w:rsidRPr="00B45EF1" w:rsidRDefault="007D6E8F" w:rsidP="00A42588">
      <w:pPr>
        <w:pStyle w:val="a3"/>
        <w:rPr>
          <w:rFonts w:ascii="Times New Roman" w:hAnsi="Times New Roman"/>
        </w:rPr>
      </w:pPr>
    </w:p>
    <w:p w:rsidR="00AE1A89" w:rsidRPr="00B45EF1" w:rsidRDefault="00AE1A89" w:rsidP="00A42588">
      <w:pPr>
        <w:pStyle w:val="a3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B45EF1" w:rsidRDefault="00AE1A89" w:rsidP="00A42588">
      <w:pPr>
        <w:pStyle w:val="a3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AE1A89" w:rsidRPr="00B45EF1" w:rsidRDefault="00AE1A89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F33A36" w:rsidRPr="00B45EF1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B45EF1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B45EF1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BE7FDB" w:rsidRPr="00B45EF1" w:rsidRDefault="00BE7FDB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F33A36" w:rsidRPr="00B45EF1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B45EF1">
        <w:rPr>
          <w:rFonts w:ascii="Times New Roman" w:hAnsi="Times New Roman"/>
          <w:color w:val="000000"/>
          <w:sz w:val="28"/>
          <w:lang w:val="uk-UA"/>
        </w:rPr>
        <w:t>бере на себе витрати, пов'язані з перебуванням у Республіці Польща україн</w:t>
      </w:r>
      <w:r w:rsidRPr="00B45EF1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F5F08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B45EF1">
        <w:rPr>
          <w:rFonts w:ascii="Times New Roman" w:hAnsi="Times New Roman"/>
          <w:color w:val="000000"/>
          <w:sz w:val="28"/>
          <w:lang w:val="uk-UA"/>
        </w:rPr>
        <w:t>витрати, пов'язані з перебуванням в Україні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Дослідники з обох країн несуть візові витрати, мають організувати належне страхування на випадок надзвичайних ситуацій, хвороб або нещасних випадків на час їхнього перебування в приймаючій країні.</w:t>
      </w:r>
    </w:p>
    <w:p w:rsidR="000F5F08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427BA" w:rsidRDefault="003E0FFB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Щ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орічно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F5F08">
        <w:rPr>
          <w:rFonts w:ascii="Times New Roman" w:hAnsi="Times New Roman"/>
          <w:sz w:val="28"/>
          <w:szCs w:val="28"/>
          <w:lang w:val="uk-UA"/>
        </w:rPr>
        <w:t>поточн</w:t>
      </w:r>
      <w:r>
        <w:rPr>
          <w:rFonts w:ascii="Times New Roman" w:hAnsi="Times New Roman"/>
          <w:sz w:val="28"/>
          <w:szCs w:val="28"/>
          <w:lang w:val="uk-UA"/>
        </w:rPr>
        <w:t>ий рі</w:t>
      </w:r>
      <w:r w:rsidRPr="000F5F0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із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виконавцями укладаються договори </w:t>
      </w:r>
      <w:r w:rsidR="008427BA"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FDB" w:rsidRPr="00B45EF1">
        <w:rPr>
          <w:rFonts w:ascii="Times New Roman" w:hAnsi="Times New Roman"/>
          <w:sz w:val="28"/>
          <w:lang w:val="uk-UA"/>
        </w:rPr>
        <w:t xml:space="preserve">Фінансування </w:t>
      </w:r>
      <w:r w:rsidR="00B45EF1" w:rsidRPr="00B45EF1">
        <w:rPr>
          <w:rFonts w:ascii="Times New Roman" w:hAnsi="Times New Roman"/>
          <w:sz w:val="28"/>
          <w:lang w:val="uk-UA"/>
        </w:rPr>
        <w:t>здійснює</w:t>
      </w:r>
      <w:r w:rsidR="00BE7FDB" w:rsidRPr="00B45EF1">
        <w:rPr>
          <w:rFonts w:ascii="Times New Roman" w:hAnsi="Times New Roman"/>
          <w:sz w:val="28"/>
          <w:lang w:val="uk-UA"/>
        </w:rPr>
        <w:t>ться</w:t>
      </w:r>
      <w:r w:rsidR="00B45EF1" w:rsidRPr="00B45EF1">
        <w:rPr>
          <w:rFonts w:ascii="Times New Roman" w:hAnsi="Times New Roman"/>
          <w:sz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межах виділен</w:t>
      </w:r>
      <w:r w:rsidR="000F5F08">
        <w:rPr>
          <w:rFonts w:ascii="Times New Roman" w:hAnsi="Times New Roman"/>
          <w:sz w:val="28"/>
          <w:szCs w:val="28"/>
          <w:lang w:val="uk-UA"/>
        </w:rPr>
        <w:t>их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0F5F08">
        <w:rPr>
          <w:rFonts w:ascii="Times New Roman" w:hAnsi="Times New Roman"/>
          <w:sz w:val="28"/>
          <w:szCs w:val="28"/>
          <w:lang w:val="uk-UA"/>
        </w:rPr>
        <w:t>их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B45EF1" w:rsidRPr="00B45EF1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 w:rsidR="000F5F08">
        <w:rPr>
          <w:rFonts w:ascii="Times New Roman" w:hAnsi="Times New Roman"/>
          <w:sz w:val="28"/>
          <w:lang w:val="uk-UA"/>
        </w:rPr>
        <w:t>проектів</w:t>
      </w:r>
      <w:r w:rsidR="000F5F08" w:rsidRPr="00B45EF1">
        <w:rPr>
          <w:rFonts w:ascii="Times New Roman" w:hAnsi="Times New Roman"/>
          <w:sz w:val="28"/>
          <w:lang w:val="uk-UA"/>
        </w:rPr>
        <w:t xml:space="preserve"> </w:t>
      </w:r>
      <w:r w:rsidR="00BE7FDB" w:rsidRPr="00B45EF1">
        <w:rPr>
          <w:rFonts w:ascii="Times New Roman" w:hAnsi="Times New Roman"/>
          <w:sz w:val="28"/>
          <w:lang w:val="uk-UA"/>
        </w:rPr>
        <w:t>кож</w:t>
      </w:r>
      <w:r w:rsidR="00B45EF1">
        <w:rPr>
          <w:rFonts w:ascii="Times New Roman" w:hAnsi="Times New Roman"/>
          <w:sz w:val="28"/>
          <w:lang w:val="uk-UA"/>
        </w:rPr>
        <w:t>ного</w:t>
      </w:r>
      <w:r w:rsidR="00BE7FDB" w:rsidRPr="00B45EF1">
        <w:rPr>
          <w:rFonts w:ascii="Times New Roman" w:hAnsi="Times New Roman"/>
          <w:sz w:val="28"/>
          <w:lang w:val="uk-UA"/>
        </w:rPr>
        <w:t xml:space="preserve"> р</w:t>
      </w:r>
      <w:r w:rsidR="00B45EF1">
        <w:rPr>
          <w:rFonts w:ascii="Times New Roman" w:hAnsi="Times New Roman"/>
          <w:sz w:val="28"/>
          <w:lang w:val="uk-UA"/>
        </w:rPr>
        <w:t>о</w:t>
      </w:r>
      <w:r w:rsidR="00BE7FDB" w:rsidRPr="00B45EF1">
        <w:rPr>
          <w:rFonts w:ascii="Times New Roman" w:hAnsi="Times New Roman"/>
          <w:sz w:val="28"/>
          <w:lang w:val="uk-UA"/>
        </w:rPr>
        <w:t>к</w:t>
      </w:r>
      <w:r w:rsidR="00B45EF1">
        <w:rPr>
          <w:rFonts w:ascii="Times New Roman" w:hAnsi="Times New Roman"/>
          <w:sz w:val="28"/>
          <w:lang w:val="uk-UA"/>
        </w:rPr>
        <w:t>у</w:t>
      </w:r>
      <w:r w:rsidR="000F5F08" w:rsidRPr="000F5F08">
        <w:rPr>
          <w:rFonts w:ascii="Times New Roman" w:hAnsi="Times New Roman"/>
          <w:sz w:val="28"/>
          <w:lang w:val="uk-UA"/>
        </w:rPr>
        <w:t xml:space="preserve"> </w:t>
      </w:r>
      <w:r w:rsidR="000F5F08" w:rsidRPr="00B45EF1">
        <w:rPr>
          <w:rFonts w:ascii="Times New Roman" w:hAnsi="Times New Roman"/>
          <w:sz w:val="28"/>
          <w:lang w:val="uk-UA"/>
        </w:rPr>
        <w:t>окремо</w:t>
      </w:r>
      <w:r w:rsidR="00BE7FDB" w:rsidRPr="00B45EF1">
        <w:rPr>
          <w:rFonts w:ascii="Times New Roman" w:hAnsi="Times New Roman"/>
          <w:sz w:val="28"/>
          <w:lang w:val="uk-UA"/>
        </w:rPr>
        <w:t>.</w:t>
      </w:r>
      <w:r w:rsidR="00B45EF1">
        <w:rPr>
          <w:rFonts w:ascii="Times New Roman" w:hAnsi="Times New Roman"/>
          <w:sz w:val="28"/>
          <w:lang w:val="uk-UA"/>
        </w:rPr>
        <w:t xml:space="preserve"> 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45EF1">
        <w:rPr>
          <w:rFonts w:ascii="Times New Roman" w:hAnsi="Times New Roman"/>
          <w:sz w:val="28"/>
          <w:szCs w:val="28"/>
          <w:lang w:val="uk-UA"/>
        </w:rPr>
        <w:t>щодо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 w:rsidR="00B45EF1">
        <w:rPr>
          <w:rFonts w:ascii="Times New Roman" w:hAnsi="Times New Roman"/>
          <w:sz w:val="28"/>
          <w:szCs w:val="28"/>
          <w:lang w:val="uk-UA"/>
        </w:rPr>
        <w:t>друг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 w:rsidR="00D2266C">
        <w:rPr>
          <w:rFonts w:ascii="Times New Roman" w:hAnsi="Times New Roman"/>
          <w:sz w:val="28"/>
          <w:szCs w:val="28"/>
          <w:lang w:val="uk-UA"/>
        </w:rPr>
        <w:t>наукового</w:t>
      </w:r>
      <w:r w:rsidR="00D2266C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66C">
        <w:rPr>
          <w:rFonts w:ascii="Times New Roman" w:hAnsi="Times New Roman"/>
          <w:sz w:val="28"/>
          <w:szCs w:val="28"/>
          <w:lang w:val="uk-UA"/>
        </w:rPr>
        <w:t>та фінансового звітів</w:t>
      </w:r>
      <w:r w:rsidR="00D2266C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EF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="00B45EF1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F5F08">
        <w:rPr>
          <w:rFonts w:ascii="Times New Roman" w:hAnsi="Times New Roman"/>
          <w:sz w:val="28"/>
          <w:szCs w:val="28"/>
          <w:lang w:val="uk-UA"/>
        </w:rPr>
        <w:t>перший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  <w:r w:rsidR="00D226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Default="008427B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="00D2266C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</w:t>
      </w:r>
      <w:r w:rsidR="00D2266C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B45EF1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B45EF1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B45EF1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B45EF1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B45EF1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 xml:space="preserve"> (СD</w:t>
      </w:r>
      <w:r w:rsidR="00A1154B" w:rsidRPr="00B45EF1">
        <w:rPr>
          <w:rFonts w:ascii="Times New Roman" w:hAnsi="Times New Roman"/>
          <w:b/>
          <w:sz w:val="28"/>
          <w:szCs w:val="28"/>
          <w:lang w:val="uk-UA"/>
        </w:rPr>
        <w:t xml:space="preserve"> - диск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B23B8" w:rsidRPr="00B45EF1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F429CB"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із обов’язковим зазначенням назви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B45EF1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зав’язках.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муть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ся лише документи, відправлені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45EF1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за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ою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відправлення – не пізніше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24</w:t>
      </w:r>
      <w:r w:rsidR="008427BA">
        <w:rPr>
          <w:rFonts w:ascii="Times New Roman" w:hAnsi="Times New Roman"/>
          <w:b/>
          <w:sz w:val="28"/>
          <w:szCs w:val="28"/>
          <w:lang w:val="uk-UA"/>
        </w:rPr>
        <w:t> 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квітня 2017 р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–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до кімнати 310, канцелярія;</w:t>
      </w: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особистої передачі – документи необхідно залишити у скриньці для листувань,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7BA" w:rsidRPr="00B45EF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B45EF1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B45EF1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B45EF1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вимог, розглядатися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не будуть!</w:t>
      </w:r>
    </w:p>
    <w:p w:rsidR="00CF3EB8" w:rsidRPr="00B45EF1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D61" w:rsidRPr="006C32CE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="003E0FFB" w:rsidRPr="006C32CE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для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 xml:space="preserve">можна переглянути за посиланням: </w:t>
      </w:r>
      <w:r w:rsidR="006C32CE" w:rsidRPr="006C32CE">
        <w:rPr>
          <w:rFonts w:ascii="Times New Roman" w:hAnsi="Times New Roman"/>
          <w:b/>
          <w:sz w:val="28"/>
          <w:szCs w:val="28"/>
          <w:lang w:val="uk-UA"/>
        </w:rPr>
        <w:t>www.nauka.gov.pl/en</w:t>
      </w:r>
      <w:r w:rsidR="008E0D61" w:rsidRPr="006C32CE">
        <w:rPr>
          <w:rFonts w:ascii="Times New Roman" w:hAnsi="Times New Roman"/>
          <w:sz w:val="28"/>
          <w:szCs w:val="28"/>
          <w:lang w:val="uk-UA"/>
        </w:rPr>
        <w:t>.</w:t>
      </w:r>
    </w:p>
    <w:p w:rsidR="00573EA7" w:rsidRPr="00B45EF1" w:rsidRDefault="00573EA7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F0667" w:rsidRPr="00B45EF1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5148A2"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</w:t>
            </w: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ської сторони:</w:t>
            </w:r>
          </w:p>
        </w:tc>
      </w:tr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0765AB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Управління міжнародного співробітництва та європейської інтеграції </w:t>
            </w:r>
          </w:p>
          <w:p w:rsidR="00103449" w:rsidRPr="00B45EF1" w:rsidRDefault="0010344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="00A42588"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01601, </w:t>
            </w:r>
          </w:p>
          <w:p w:rsidR="00AE1A89" w:rsidRPr="006C32CE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. Т.Шевченка, 16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32C79" w:rsidRPr="00332C79" w:rsidRDefault="00332C7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Тел.</w:t>
            </w:r>
            <w:r w:rsidR="00A42588"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044) 287 82 </w:t>
            </w:r>
            <w:r w:rsidR="000765AB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Факс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:</w:t>
            </w: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044) 287 82 50</w:t>
            </w:r>
          </w:p>
          <w:p w:rsidR="00991BE6" w:rsidRPr="00B45EF1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B45EF1" w:rsidRDefault="00AE1A89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2588"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</w:t>
            </w:r>
            <w:r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_</w:t>
            </w:r>
            <w:r w:rsidR="00A42588"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kysly@mon.gov.ua</w:t>
            </w:r>
            <w:r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: www.mon.gov.ua</w:t>
            </w:r>
          </w:p>
        </w:tc>
        <w:tc>
          <w:tcPr>
            <w:tcW w:w="4644" w:type="dxa"/>
            <w:shd w:val="clear" w:color="auto" w:fill="auto"/>
          </w:tcPr>
          <w:p w:rsidR="0097201A" w:rsidRPr="0097201A" w:rsidRDefault="00A42588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науки та вищої освіти Республіки Польща</w:t>
            </w:r>
            <w:r w:rsidR="009C435A"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Ministerstwo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Nauki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i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Szkolnictwa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Wy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ż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szego</w:t>
            </w:r>
            <w:proofErr w:type="spellEnd"/>
          </w:p>
          <w:p w:rsidR="009C435A" w:rsidRPr="0097201A" w:rsidRDefault="00A42588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міжнародної співпраці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</w:t>
            </w:r>
            <w:r w:rsid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>Departament Współpracy Międzynarodowej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97201A" w:rsidRDefault="00AE1A89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>Вспольна</w:t>
            </w:r>
            <w:proofErr w:type="spellEnd"/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1/3, 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аршава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AE1A89" w:rsidRPr="0097201A" w:rsidRDefault="0097201A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 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Wsp</w:t>
            </w:r>
            <w:proofErr w:type="spellEnd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ó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lna</w:t>
            </w:r>
            <w:proofErr w:type="spellEnd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00-529 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Warsaw</w:t>
            </w:r>
            <w:proofErr w:type="spellEnd"/>
          </w:p>
          <w:p w:rsidR="000765AB" w:rsidRDefault="000765AB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332C79" w:rsidRDefault="00332C79" w:rsidP="00A425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Собчук</w:t>
            </w:r>
            <w:proofErr w:type="spellEnd"/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</w:p>
          <w:p w:rsidR="0097201A" w:rsidRDefault="0097201A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  <w:proofErr w:type="spellStart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Michał</w:t>
            </w:r>
            <w:proofErr w:type="spellEnd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Sobczyk</w:t>
            </w:r>
            <w:proofErr w:type="spellEnd"/>
          </w:p>
          <w:p w:rsidR="00332C79" w:rsidRPr="00B45EF1" w:rsidRDefault="00332C79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A42588" w:rsidRPr="00B45EF1" w:rsidRDefault="00AE1A8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Тел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.:</w:t>
            </w: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+48 22 50 17</w:t>
            </w:r>
            <w:r w:rsidR="000765AB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 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128</w:t>
            </w:r>
          </w:p>
          <w:p w:rsidR="00332C79" w:rsidRDefault="00332C79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42588" w:rsidRPr="00B45EF1" w:rsidRDefault="0020013B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="00AE1A89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michal.sobczyk@nauka.gov.pl</w:t>
            </w:r>
            <w:r w:rsidR="00B905D2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.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</w:p>
          <w:p w:rsidR="000765AB" w:rsidRPr="00B45EF1" w:rsidRDefault="000765AB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7201A" w:rsidRDefault="00AE1A89" w:rsidP="00A425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організації: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</w:rPr>
              <w:t>www.nauka.gov.pl</w:t>
            </w:r>
          </w:p>
        </w:tc>
      </w:tr>
    </w:tbl>
    <w:p w:rsidR="00AE1A89" w:rsidRPr="00B45EF1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B45EF1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12E3D"/>
    <w:rsid w:val="00237326"/>
    <w:rsid w:val="00256F38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E0FFB"/>
    <w:rsid w:val="00437C44"/>
    <w:rsid w:val="004575B3"/>
    <w:rsid w:val="00460E31"/>
    <w:rsid w:val="004639A2"/>
    <w:rsid w:val="0047023F"/>
    <w:rsid w:val="004A38D0"/>
    <w:rsid w:val="004B466C"/>
    <w:rsid w:val="004B70AA"/>
    <w:rsid w:val="004D64C3"/>
    <w:rsid w:val="005148A2"/>
    <w:rsid w:val="00525850"/>
    <w:rsid w:val="00527BB1"/>
    <w:rsid w:val="005431E9"/>
    <w:rsid w:val="00573EA7"/>
    <w:rsid w:val="005832FB"/>
    <w:rsid w:val="00583C41"/>
    <w:rsid w:val="005A34E5"/>
    <w:rsid w:val="005A6D05"/>
    <w:rsid w:val="005B78C2"/>
    <w:rsid w:val="005C502A"/>
    <w:rsid w:val="005C651A"/>
    <w:rsid w:val="005D5857"/>
    <w:rsid w:val="005D5D15"/>
    <w:rsid w:val="005E378D"/>
    <w:rsid w:val="005F32D5"/>
    <w:rsid w:val="006102ED"/>
    <w:rsid w:val="00641115"/>
    <w:rsid w:val="006418FA"/>
    <w:rsid w:val="00660685"/>
    <w:rsid w:val="006612BD"/>
    <w:rsid w:val="006709E0"/>
    <w:rsid w:val="006871C0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905D2"/>
    <w:rsid w:val="00BB26AF"/>
    <w:rsid w:val="00BD4DB7"/>
    <w:rsid w:val="00BE7FDB"/>
    <w:rsid w:val="00C23D7B"/>
    <w:rsid w:val="00C51AFC"/>
    <w:rsid w:val="00C60C96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93033"/>
    <w:rsid w:val="00DA38FE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33A36"/>
    <w:rsid w:val="00F429CB"/>
    <w:rsid w:val="00F4632F"/>
    <w:rsid w:val="00F65723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F43BE"/>
  <w15:docId w15:val="{635F774B-6063-4E01-8140-BD16F7C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35BD-5389-4245-86BB-FF45E734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6316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Пользователь Windows</cp:lastModifiedBy>
  <cp:revision>14</cp:revision>
  <cp:lastPrinted>2016-03-09T16:37:00Z</cp:lastPrinted>
  <dcterms:created xsi:type="dcterms:W3CDTF">2017-01-05T09:18:00Z</dcterms:created>
  <dcterms:modified xsi:type="dcterms:W3CDTF">2017-01-30T09:13:00Z</dcterms:modified>
</cp:coreProperties>
</file>